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0B" w:rsidRPr="00D101F7" w:rsidRDefault="0073140B" w:rsidP="00240C37">
      <w:pPr>
        <w:pBdr>
          <w:bottom w:val="single" w:sz="6" w:space="7" w:color="EEEEEE"/>
        </w:pBdr>
        <w:shd w:val="clear" w:color="auto" w:fill="FFFFFF"/>
        <w:spacing w:after="0" w:line="240" w:lineRule="auto"/>
        <w:jc w:val="center"/>
        <w:outlineLvl w:val="1"/>
        <w:rPr>
          <w:rFonts w:ascii="Times New Roman" w:eastAsia="Times New Roman" w:hAnsi="Times New Roman" w:cs="Times New Roman"/>
          <w:b/>
          <w:sz w:val="32"/>
          <w:szCs w:val="32"/>
          <w:u w:val="single"/>
        </w:rPr>
      </w:pPr>
      <w:r w:rsidRPr="00D101F7">
        <w:rPr>
          <w:rFonts w:ascii="Times New Roman" w:eastAsia="Times New Roman" w:hAnsi="Times New Roman" w:cs="Times New Roman"/>
          <w:b/>
          <w:sz w:val="32"/>
          <w:szCs w:val="32"/>
        </w:rPr>
        <w:t>NATIONAL MEANS-CUM-MERIT SCHOLARSHIP SCHEME (NMMSS</w:t>
      </w:r>
      <w:r w:rsidRPr="00D101F7">
        <w:rPr>
          <w:rFonts w:ascii="Times New Roman" w:eastAsia="Times New Roman" w:hAnsi="Times New Roman" w:cs="Times New Roman"/>
          <w:b/>
          <w:sz w:val="32"/>
          <w:szCs w:val="32"/>
          <w:u w:val="single"/>
        </w:rPr>
        <w:t>)</w:t>
      </w:r>
    </w:p>
    <w:p w:rsidR="00240C37" w:rsidRPr="00D101F7" w:rsidRDefault="00240C37" w:rsidP="00240C37">
      <w:pPr>
        <w:pBdr>
          <w:bottom w:val="single" w:sz="6" w:space="7" w:color="EEEEEE"/>
        </w:pBdr>
        <w:shd w:val="clear" w:color="auto" w:fill="FFFFFF"/>
        <w:spacing w:after="0" w:line="240" w:lineRule="auto"/>
        <w:jc w:val="center"/>
        <w:outlineLvl w:val="1"/>
        <w:rPr>
          <w:rFonts w:ascii="Times New Roman" w:eastAsia="Times New Roman" w:hAnsi="Times New Roman" w:cs="Times New Roman"/>
          <w:b/>
          <w:sz w:val="24"/>
          <w:szCs w:val="24"/>
          <w:u w:val="single"/>
        </w:rPr>
      </w:pPr>
    </w:p>
    <w:p w:rsidR="001C5F7A" w:rsidRPr="00283BF7" w:rsidRDefault="007D4213" w:rsidP="008E7938">
      <w:pPr>
        <w:pBdr>
          <w:bottom w:val="single" w:sz="6" w:space="7" w:color="EEEEEE"/>
        </w:pBdr>
        <w:shd w:val="clear" w:color="auto" w:fill="FFFFFF"/>
        <w:spacing w:after="0" w:line="240" w:lineRule="auto"/>
        <w:outlineLvl w:val="1"/>
        <w:rPr>
          <w:rFonts w:ascii="Times New Roman" w:hAnsi="Times New Roman" w:cs="Times New Roman"/>
          <w:b/>
          <w:sz w:val="24"/>
          <w:szCs w:val="24"/>
        </w:rPr>
      </w:pPr>
      <w:r w:rsidRPr="00283BF7">
        <w:rPr>
          <w:rFonts w:ascii="Times New Roman" w:hAnsi="Times New Roman" w:cs="Times New Roman"/>
          <w:b/>
          <w:sz w:val="24"/>
          <w:szCs w:val="24"/>
          <w:u w:val="single"/>
        </w:rPr>
        <w:t>THE SCHEME</w:t>
      </w:r>
      <w:r w:rsidRPr="00283BF7">
        <w:rPr>
          <w:rFonts w:ascii="Times New Roman" w:hAnsi="Times New Roman" w:cs="Times New Roman"/>
          <w:b/>
          <w:sz w:val="24"/>
          <w:szCs w:val="24"/>
        </w:rPr>
        <w:t>:</w:t>
      </w:r>
    </w:p>
    <w:p w:rsidR="004F1909" w:rsidRPr="0073140B" w:rsidRDefault="001433D9" w:rsidP="008E7938">
      <w:pPr>
        <w:pStyle w:val="ListParagraph"/>
        <w:numPr>
          <w:ilvl w:val="0"/>
          <w:numId w:val="2"/>
        </w:numPr>
        <w:shd w:val="clear" w:color="auto" w:fill="FFFFFF"/>
        <w:spacing w:after="0" w:line="240" w:lineRule="auto"/>
        <w:ind w:left="720"/>
        <w:jc w:val="both"/>
        <w:rPr>
          <w:rFonts w:ascii="Times New Roman" w:eastAsia="Times New Roman" w:hAnsi="Times New Roman" w:cs="Times New Roman"/>
          <w:sz w:val="24"/>
          <w:szCs w:val="24"/>
        </w:rPr>
      </w:pPr>
      <w:bookmarkStart w:id="0" w:name="_GoBack"/>
      <w:bookmarkEnd w:id="0"/>
      <w:r w:rsidRPr="0073140B">
        <w:rPr>
          <w:rFonts w:ascii="Times New Roman" w:eastAsia="Times New Roman" w:hAnsi="Times New Roman" w:cs="Times New Roman"/>
          <w:sz w:val="24"/>
          <w:szCs w:val="24"/>
        </w:rPr>
        <w:t>The Centrally Sponsored Scheme “</w:t>
      </w:r>
      <w:r w:rsidRPr="0073140B">
        <w:rPr>
          <w:rFonts w:ascii="Times New Roman" w:eastAsia="Times New Roman" w:hAnsi="Times New Roman" w:cs="Times New Roman"/>
          <w:b/>
          <w:bCs/>
          <w:sz w:val="24"/>
          <w:szCs w:val="24"/>
        </w:rPr>
        <w:t>National Means-cum-Merit Scholarship Scheme (NMMSS)</w:t>
      </w:r>
      <w:r w:rsidRPr="0073140B">
        <w:rPr>
          <w:rFonts w:ascii="Times New Roman" w:eastAsia="Times New Roman" w:hAnsi="Times New Roman" w:cs="Times New Roman"/>
          <w:sz w:val="24"/>
          <w:szCs w:val="24"/>
        </w:rPr>
        <w:t xml:space="preserve">” was launched in May, 2008. </w:t>
      </w:r>
    </w:p>
    <w:p w:rsidR="00EB5058" w:rsidRPr="0073140B" w:rsidRDefault="00EB5058" w:rsidP="008E7938">
      <w:pPr>
        <w:pStyle w:val="ListParagraph"/>
        <w:numPr>
          <w:ilvl w:val="0"/>
          <w:numId w:val="2"/>
        </w:numPr>
        <w:pBdr>
          <w:bottom w:val="single" w:sz="6" w:space="2" w:color="EEEEEE"/>
        </w:pBdr>
        <w:shd w:val="clear" w:color="auto" w:fill="FFFFFF"/>
        <w:spacing w:after="0" w:line="240" w:lineRule="auto"/>
        <w:ind w:left="720"/>
        <w:jc w:val="both"/>
        <w:outlineLvl w:val="1"/>
        <w:rPr>
          <w:rFonts w:ascii="Times New Roman" w:eastAsia="Times New Roman" w:hAnsi="Times New Roman" w:cs="Times New Roman"/>
          <w:sz w:val="24"/>
          <w:szCs w:val="24"/>
        </w:rPr>
      </w:pPr>
      <w:r w:rsidRPr="0073140B">
        <w:rPr>
          <w:rFonts w:ascii="Times New Roman" w:hAnsi="Times New Roman" w:cs="Times New Roman"/>
          <w:sz w:val="24"/>
          <w:szCs w:val="24"/>
        </w:rPr>
        <w:t>S</w:t>
      </w:r>
      <w:r w:rsidR="000467E1" w:rsidRPr="0073140B">
        <w:rPr>
          <w:rFonts w:ascii="Times New Roman" w:hAnsi="Times New Roman" w:cs="Times New Roman"/>
          <w:sz w:val="24"/>
          <w:szCs w:val="24"/>
        </w:rPr>
        <w:t>cholarships are awarded to the gifted or meritorious students whose parental income is not more than Rs. 1</w:t>
      </w:r>
      <w:proofErr w:type="gramStart"/>
      <w:r w:rsidR="005516E0" w:rsidRPr="0073140B">
        <w:rPr>
          <w:rFonts w:ascii="Times New Roman" w:hAnsi="Times New Roman" w:cs="Times New Roman"/>
          <w:sz w:val="24"/>
          <w:szCs w:val="24"/>
        </w:rPr>
        <w:t>,</w:t>
      </w:r>
      <w:r w:rsidR="001433D9" w:rsidRPr="0073140B">
        <w:rPr>
          <w:rFonts w:ascii="Times New Roman" w:hAnsi="Times New Roman" w:cs="Times New Roman"/>
          <w:sz w:val="24"/>
          <w:szCs w:val="24"/>
        </w:rPr>
        <w:t>50,000</w:t>
      </w:r>
      <w:proofErr w:type="gramEnd"/>
      <w:r w:rsidR="000467E1" w:rsidRPr="0073140B">
        <w:rPr>
          <w:rFonts w:ascii="Times New Roman" w:hAnsi="Times New Roman" w:cs="Times New Roman"/>
          <w:sz w:val="24"/>
          <w:szCs w:val="24"/>
        </w:rPr>
        <w:t xml:space="preserve">/- per annum. </w:t>
      </w:r>
    </w:p>
    <w:p w:rsidR="006C4BD2" w:rsidRPr="0073140B" w:rsidRDefault="00EB5058" w:rsidP="008E7938">
      <w:pPr>
        <w:pStyle w:val="ListParagraph"/>
        <w:numPr>
          <w:ilvl w:val="0"/>
          <w:numId w:val="2"/>
        </w:numPr>
        <w:pBdr>
          <w:bottom w:val="single" w:sz="6" w:space="2" w:color="EEEEEE"/>
        </w:pBdr>
        <w:shd w:val="clear" w:color="auto" w:fill="FFFFFF"/>
        <w:spacing w:after="0" w:line="240" w:lineRule="auto"/>
        <w:ind w:left="720"/>
        <w:jc w:val="both"/>
        <w:outlineLvl w:val="1"/>
        <w:rPr>
          <w:rFonts w:ascii="Times New Roman" w:eastAsia="Times New Roman" w:hAnsi="Times New Roman" w:cs="Times New Roman"/>
          <w:sz w:val="24"/>
          <w:szCs w:val="24"/>
          <w:rtl/>
          <w:cs/>
        </w:rPr>
      </w:pPr>
      <w:r w:rsidRPr="0073140B">
        <w:rPr>
          <w:rFonts w:ascii="Times New Roman" w:hAnsi="Times New Roman" w:cs="Times New Roman"/>
          <w:sz w:val="24"/>
          <w:szCs w:val="24"/>
        </w:rPr>
        <w:t>S</w:t>
      </w:r>
      <w:r w:rsidR="000467E1" w:rsidRPr="0073140B">
        <w:rPr>
          <w:rFonts w:ascii="Times New Roman" w:hAnsi="Times New Roman" w:cs="Times New Roman"/>
          <w:sz w:val="24"/>
          <w:szCs w:val="24"/>
        </w:rPr>
        <w:t>tudents studying as regular students in class IX</w:t>
      </w:r>
      <w:r w:rsidRPr="0073140B">
        <w:rPr>
          <w:rFonts w:ascii="Times New Roman" w:hAnsi="Times New Roman" w:cs="Times New Roman"/>
          <w:sz w:val="24"/>
          <w:szCs w:val="24"/>
        </w:rPr>
        <w:t>,</w:t>
      </w:r>
      <w:r w:rsidR="00A278C6" w:rsidRPr="0073140B">
        <w:rPr>
          <w:rFonts w:ascii="Times New Roman" w:hAnsi="Times New Roman" w:cs="Times New Roman"/>
          <w:sz w:val="24"/>
          <w:szCs w:val="24"/>
        </w:rPr>
        <w:t xml:space="preserve"> X, XI and </w:t>
      </w:r>
      <w:r w:rsidRPr="0073140B">
        <w:rPr>
          <w:rFonts w:ascii="Times New Roman" w:hAnsi="Times New Roman" w:cs="Times New Roman"/>
          <w:sz w:val="24"/>
          <w:szCs w:val="24"/>
        </w:rPr>
        <w:t xml:space="preserve">XII </w:t>
      </w:r>
      <w:r w:rsidR="000467E1" w:rsidRPr="0073140B">
        <w:rPr>
          <w:rFonts w:ascii="Times New Roman" w:hAnsi="Times New Roman" w:cs="Times New Roman"/>
          <w:sz w:val="24"/>
          <w:szCs w:val="24"/>
        </w:rPr>
        <w:t xml:space="preserve">in a </w:t>
      </w:r>
      <w:r w:rsidR="000467E1" w:rsidRPr="0073140B">
        <w:rPr>
          <w:rFonts w:ascii="Times New Roman" w:hAnsi="Times New Roman" w:cs="Times New Roman"/>
          <w:b/>
          <w:bCs/>
          <w:sz w:val="24"/>
          <w:szCs w:val="24"/>
        </w:rPr>
        <w:t>Government, Government-aided and local body schools</w:t>
      </w:r>
      <w:r w:rsidR="000467E1" w:rsidRPr="0073140B">
        <w:rPr>
          <w:rFonts w:ascii="Times New Roman" w:hAnsi="Times New Roman" w:cs="Times New Roman"/>
          <w:sz w:val="24"/>
          <w:szCs w:val="24"/>
        </w:rPr>
        <w:t xml:space="preserve"> for a maximum period of four years. </w:t>
      </w:r>
    </w:p>
    <w:p w:rsidR="006C4BD2" w:rsidRPr="0073140B" w:rsidRDefault="000467E1" w:rsidP="008E7938">
      <w:pPr>
        <w:pStyle w:val="ListParagraph"/>
        <w:numPr>
          <w:ilvl w:val="0"/>
          <w:numId w:val="2"/>
        </w:numPr>
        <w:pBdr>
          <w:bottom w:val="single" w:sz="6" w:space="2" w:color="EEEEEE"/>
        </w:pBdr>
        <w:shd w:val="clear" w:color="auto" w:fill="FFFFFF"/>
        <w:spacing w:after="0" w:line="240" w:lineRule="auto"/>
        <w:ind w:left="720"/>
        <w:jc w:val="both"/>
        <w:outlineLvl w:val="1"/>
        <w:rPr>
          <w:rFonts w:ascii="Times New Roman" w:eastAsia="Times New Roman" w:hAnsi="Times New Roman" w:cs="Times New Roman"/>
          <w:b/>
          <w:bCs/>
          <w:sz w:val="24"/>
          <w:szCs w:val="24"/>
          <w:rtl/>
          <w:cs/>
        </w:rPr>
      </w:pPr>
      <w:r w:rsidRPr="0073140B">
        <w:rPr>
          <w:rFonts w:ascii="Times New Roman" w:hAnsi="Times New Roman" w:cs="Times New Roman"/>
          <w:sz w:val="24"/>
          <w:szCs w:val="24"/>
        </w:rPr>
        <w:t xml:space="preserve">The amount of scholarship will be Rs. 12000/- per annum @ Rs. </w:t>
      </w:r>
      <w:r w:rsidRPr="0073140B">
        <w:rPr>
          <w:rFonts w:ascii="Times New Roman" w:hAnsi="Times New Roman" w:cs="Times New Roman"/>
          <w:b/>
          <w:bCs/>
          <w:sz w:val="24"/>
          <w:szCs w:val="24"/>
        </w:rPr>
        <w:t xml:space="preserve">1000 per month. </w:t>
      </w:r>
    </w:p>
    <w:p w:rsidR="001C5F7A" w:rsidRPr="0073140B" w:rsidRDefault="00355356" w:rsidP="008E7938">
      <w:pPr>
        <w:pStyle w:val="ListParagraph"/>
        <w:numPr>
          <w:ilvl w:val="0"/>
          <w:numId w:val="2"/>
        </w:numPr>
        <w:shd w:val="clear" w:color="auto" w:fill="FFFFFF"/>
        <w:spacing w:after="0" w:line="240" w:lineRule="auto"/>
        <w:ind w:left="720"/>
        <w:jc w:val="both"/>
        <w:rPr>
          <w:rFonts w:ascii="Times New Roman" w:eastAsia="Times New Roman" w:hAnsi="Times New Roman" w:cs="Times New Roman"/>
          <w:sz w:val="24"/>
          <w:szCs w:val="24"/>
          <w:rtl/>
          <w:cs/>
        </w:rPr>
      </w:pPr>
      <w:r w:rsidRPr="0073140B">
        <w:rPr>
          <w:rFonts w:ascii="Times New Roman" w:eastAsia="Times New Roman" w:hAnsi="Times New Roman" w:cs="Times New Roman"/>
          <w:sz w:val="24"/>
          <w:szCs w:val="24"/>
        </w:rPr>
        <w:t xml:space="preserve">Scholarships are disbursed by the State Bank of India </w:t>
      </w:r>
      <w:r w:rsidR="00D00A69" w:rsidRPr="0073140B">
        <w:rPr>
          <w:rFonts w:ascii="Times New Roman" w:eastAsia="Times New Roman" w:hAnsi="Times New Roman" w:cs="Times New Roman"/>
          <w:sz w:val="24"/>
          <w:szCs w:val="24"/>
        </w:rPr>
        <w:t>through DBT method.</w:t>
      </w:r>
    </w:p>
    <w:p w:rsidR="00D00A69" w:rsidRPr="0073140B" w:rsidRDefault="00355356" w:rsidP="008E7938">
      <w:pPr>
        <w:pStyle w:val="ListParagraph"/>
        <w:numPr>
          <w:ilvl w:val="0"/>
          <w:numId w:val="2"/>
        </w:numPr>
        <w:shd w:val="clear" w:color="auto" w:fill="FFFFFF"/>
        <w:spacing w:after="0" w:line="240" w:lineRule="auto"/>
        <w:ind w:left="720"/>
        <w:jc w:val="both"/>
        <w:rPr>
          <w:rFonts w:ascii="Times New Roman" w:eastAsia="Times New Roman" w:hAnsi="Times New Roman" w:cs="Times New Roman"/>
          <w:sz w:val="24"/>
          <w:szCs w:val="24"/>
        </w:rPr>
      </w:pPr>
      <w:r w:rsidRPr="0073140B">
        <w:rPr>
          <w:rFonts w:ascii="Times New Roman" w:eastAsia="Times New Roman" w:hAnsi="Times New Roman" w:cs="Times New Roman"/>
          <w:sz w:val="24"/>
          <w:szCs w:val="24"/>
        </w:rPr>
        <w:t>The students studying in “</w:t>
      </w:r>
      <w:r w:rsidR="00D00A69" w:rsidRPr="0073140B">
        <w:rPr>
          <w:rFonts w:ascii="Times New Roman" w:eastAsia="Times New Roman" w:hAnsi="Times New Roman" w:cs="Times New Roman"/>
          <w:sz w:val="24"/>
          <w:szCs w:val="24"/>
        </w:rPr>
        <w:t xml:space="preserve">KENDRIYA VIDYALAYAS’ </w:t>
      </w:r>
      <w:r w:rsidRPr="0073140B">
        <w:rPr>
          <w:rFonts w:ascii="Times New Roman" w:eastAsia="Times New Roman" w:hAnsi="Times New Roman" w:cs="Times New Roman"/>
          <w:sz w:val="24"/>
          <w:szCs w:val="24"/>
        </w:rPr>
        <w:t>and “</w:t>
      </w:r>
      <w:r w:rsidR="00D00A69" w:rsidRPr="0073140B">
        <w:rPr>
          <w:rFonts w:ascii="Times New Roman" w:eastAsia="Times New Roman" w:hAnsi="Times New Roman" w:cs="Times New Roman"/>
          <w:sz w:val="24"/>
          <w:szCs w:val="24"/>
        </w:rPr>
        <w:t>JAWAHAR NAVODAYA VIDYALAYAS</w:t>
      </w:r>
      <w:r w:rsidRPr="0073140B">
        <w:rPr>
          <w:rFonts w:ascii="Times New Roman" w:eastAsia="Times New Roman" w:hAnsi="Times New Roman" w:cs="Times New Roman"/>
          <w:sz w:val="24"/>
          <w:szCs w:val="24"/>
        </w:rPr>
        <w:t xml:space="preserve">” are not entitled to get </w:t>
      </w:r>
      <w:r w:rsidR="00D00A69" w:rsidRPr="0073140B">
        <w:rPr>
          <w:rFonts w:ascii="Times New Roman" w:eastAsia="Times New Roman" w:hAnsi="Times New Roman" w:cs="Times New Roman"/>
          <w:sz w:val="24"/>
          <w:szCs w:val="24"/>
        </w:rPr>
        <w:t>this scholarship.</w:t>
      </w:r>
    </w:p>
    <w:p w:rsidR="001C5F7A" w:rsidRPr="0073140B" w:rsidRDefault="00355356" w:rsidP="008E7938">
      <w:pPr>
        <w:pStyle w:val="ListParagraph"/>
        <w:numPr>
          <w:ilvl w:val="0"/>
          <w:numId w:val="2"/>
        </w:numPr>
        <w:shd w:val="clear" w:color="auto" w:fill="FFFFFF"/>
        <w:spacing w:after="0" w:line="240" w:lineRule="auto"/>
        <w:ind w:left="720"/>
        <w:jc w:val="both"/>
        <w:rPr>
          <w:rFonts w:ascii="Times New Roman" w:eastAsia="Times New Roman" w:hAnsi="Times New Roman" w:cs="Times New Roman"/>
          <w:iCs/>
          <w:sz w:val="24"/>
          <w:szCs w:val="24"/>
          <w:rtl/>
          <w:cs/>
        </w:rPr>
      </w:pPr>
      <w:r w:rsidRPr="0073140B">
        <w:rPr>
          <w:rFonts w:ascii="Times New Roman" w:eastAsia="Times New Roman" w:hAnsi="Times New Roman" w:cs="Times New Roman"/>
          <w:sz w:val="24"/>
          <w:szCs w:val="24"/>
        </w:rPr>
        <w:t xml:space="preserve">Students studying in </w:t>
      </w:r>
      <w:r w:rsidRPr="0073140B">
        <w:rPr>
          <w:rFonts w:ascii="Times New Roman" w:eastAsia="Times New Roman" w:hAnsi="Times New Roman" w:cs="Times New Roman"/>
          <w:b/>
          <w:iCs/>
          <w:sz w:val="24"/>
          <w:szCs w:val="24"/>
        </w:rPr>
        <w:t>Residential Schools run by the State Government Institutions, where facilities like boarding, lodging and education are provided</w:t>
      </w:r>
      <w:r w:rsidRPr="0073140B">
        <w:rPr>
          <w:rFonts w:ascii="Times New Roman" w:eastAsia="Times New Roman" w:hAnsi="Times New Roman" w:cs="Times New Roman"/>
          <w:iCs/>
          <w:sz w:val="24"/>
          <w:szCs w:val="24"/>
        </w:rPr>
        <w:t xml:space="preserve"> and students studying in </w:t>
      </w:r>
      <w:r w:rsidRPr="0073140B">
        <w:rPr>
          <w:rFonts w:ascii="Times New Roman" w:eastAsia="Times New Roman" w:hAnsi="Times New Roman" w:cs="Times New Roman"/>
          <w:b/>
          <w:iCs/>
          <w:sz w:val="24"/>
          <w:szCs w:val="24"/>
        </w:rPr>
        <w:t>private schools</w:t>
      </w:r>
      <w:r w:rsidRPr="0073140B">
        <w:rPr>
          <w:rFonts w:ascii="Times New Roman" w:eastAsia="Times New Roman" w:hAnsi="Times New Roman" w:cs="Times New Roman"/>
          <w:iCs/>
          <w:sz w:val="24"/>
          <w:szCs w:val="24"/>
        </w:rPr>
        <w:t xml:space="preserve"> are also </w:t>
      </w:r>
      <w:r w:rsidRPr="0073140B">
        <w:rPr>
          <w:rFonts w:ascii="Times New Roman" w:eastAsia="Times New Roman" w:hAnsi="Times New Roman" w:cs="Times New Roman"/>
          <w:b/>
          <w:iCs/>
          <w:sz w:val="24"/>
          <w:szCs w:val="24"/>
        </w:rPr>
        <w:t>not eligible</w:t>
      </w:r>
      <w:r w:rsidRPr="0073140B">
        <w:rPr>
          <w:rFonts w:ascii="Times New Roman" w:eastAsia="Times New Roman" w:hAnsi="Times New Roman" w:cs="Times New Roman"/>
          <w:iCs/>
          <w:sz w:val="24"/>
          <w:szCs w:val="24"/>
        </w:rPr>
        <w:t xml:space="preserve"> for the scholarship under this scheme.</w:t>
      </w:r>
    </w:p>
    <w:p w:rsidR="004F1909" w:rsidRPr="0073140B" w:rsidRDefault="00B23967" w:rsidP="003C5F27">
      <w:pPr>
        <w:pStyle w:val="ListParagraph"/>
        <w:numPr>
          <w:ilvl w:val="0"/>
          <w:numId w:val="1"/>
        </w:numPr>
        <w:shd w:val="clear" w:color="auto" w:fill="FFFFFF"/>
        <w:spacing w:after="0" w:line="240" w:lineRule="auto"/>
        <w:jc w:val="both"/>
        <w:rPr>
          <w:rFonts w:ascii="Times New Roman" w:eastAsia="Times New Roman" w:hAnsi="Times New Roman" w:cs="Times New Roman"/>
          <w:b/>
          <w:sz w:val="24"/>
          <w:szCs w:val="24"/>
        </w:rPr>
      </w:pPr>
      <w:r w:rsidRPr="0073140B">
        <w:rPr>
          <w:rFonts w:ascii="Times New Roman" w:eastAsia="Times New Roman" w:hAnsi="Times New Roman" w:cs="Times New Roman"/>
          <w:bCs/>
          <w:sz w:val="24"/>
          <w:szCs w:val="24"/>
        </w:rPr>
        <w:t xml:space="preserve">The proposals/list of beneficiaries is required to be submitted/ uploaded on-line over </w:t>
      </w:r>
      <w:r w:rsidRPr="0073140B">
        <w:rPr>
          <w:rFonts w:ascii="Times New Roman" w:eastAsia="Times New Roman" w:hAnsi="Times New Roman" w:cs="Times New Roman"/>
          <w:b/>
          <w:sz w:val="24"/>
          <w:szCs w:val="24"/>
        </w:rPr>
        <w:t>National Scholarship Portal (NSP)</w:t>
      </w:r>
      <w:r w:rsidR="00FC0156" w:rsidRPr="0073140B">
        <w:rPr>
          <w:rFonts w:ascii="Times New Roman" w:eastAsia="Times New Roman" w:hAnsi="Times New Roman" w:cs="Times New Roman"/>
          <w:bCs/>
          <w:sz w:val="24"/>
          <w:szCs w:val="24"/>
        </w:rPr>
        <w:t xml:space="preserve"> from 2018-19</w:t>
      </w:r>
      <w:r w:rsidRPr="0073140B">
        <w:rPr>
          <w:rFonts w:ascii="Times New Roman" w:eastAsia="Times New Roman" w:hAnsi="Times New Roman" w:cs="Times New Roman"/>
          <w:b/>
          <w:sz w:val="24"/>
          <w:szCs w:val="24"/>
        </w:rPr>
        <w:t>.</w:t>
      </w:r>
    </w:p>
    <w:p w:rsidR="00E65BAF" w:rsidRPr="0073140B" w:rsidRDefault="00E65BAF" w:rsidP="001C5F7A">
      <w:pPr>
        <w:pStyle w:val="ListParagraph"/>
        <w:numPr>
          <w:ilvl w:val="0"/>
          <w:numId w:val="1"/>
        </w:numPr>
        <w:shd w:val="clear" w:color="auto" w:fill="FFFFFF"/>
        <w:spacing w:after="0" w:line="240" w:lineRule="auto"/>
        <w:jc w:val="both"/>
        <w:rPr>
          <w:rFonts w:ascii="Times New Roman" w:eastAsia="Times New Roman" w:hAnsi="Times New Roman" w:cs="Times New Roman"/>
          <w:sz w:val="24"/>
          <w:szCs w:val="24"/>
        </w:rPr>
      </w:pPr>
      <w:r w:rsidRPr="0073140B">
        <w:rPr>
          <w:rFonts w:ascii="Times New Roman" w:eastAsia="Times New Roman" w:hAnsi="Times New Roman" w:cs="Times New Roman"/>
          <w:b/>
          <w:bCs/>
          <w:sz w:val="24"/>
          <w:szCs w:val="24"/>
        </w:rPr>
        <w:t>Institute and Districts need to verifythe authenticity</w:t>
      </w:r>
      <w:r w:rsidRPr="0073140B">
        <w:rPr>
          <w:rFonts w:ascii="Times New Roman" w:eastAsia="Times New Roman" w:hAnsi="Times New Roman" w:cs="Times New Roman"/>
          <w:sz w:val="24"/>
          <w:szCs w:val="24"/>
        </w:rPr>
        <w:t xml:space="preserve"> of students registered through NSP (National Scholarship Portal)</w:t>
      </w:r>
    </w:p>
    <w:p w:rsidR="006C4BD2" w:rsidRPr="0073140B" w:rsidRDefault="006C4BD2" w:rsidP="003C5F27">
      <w:pPr>
        <w:spacing w:after="0" w:line="240" w:lineRule="auto"/>
        <w:jc w:val="both"/>
        <w:rPr>
          <w:rFonts w:ascii="Times New Roman" w:hAnsi="Times New Roman" w:cs="Times New Roman"/>
          <w:b/>
          <w:sz w:val="24"/>
          <w:szCs w:val="24"/>
          <w:lang w:bidi="as-IN"/>
        </w:rPr>
      </w:pPr>
    </w:p>
    <w:p w:rsidR="00DF2354" w:rsidRPr="0073140B" w:rsidRDefault="00355356" w:rsidP="008E7938">
      <w:pPr>
        <w:spacing w:after="0" w:line="240" w:lineRule="auto"/>
        <w:jc w:val="both"/>
        <w:rPr>
          <w:rFonts w:ascii="Times New Roman" w:hAnsi="Times New Roman" w:cs="Times New Roman"/>
          <w:b/>
          <w:sz w:val="24"/>
          <w:szCs w:val="24"/>
        </w:rPr>
      </w:pPr>
      <w:r w:rsidRPr="0073140B">
        <w:rPr>
          <w:rFonts w:ascii="Times New Roman" w:hAnsi="Times New Roman" w:cs="Times New Roman"/>
          <w:b/>
          <w:sz w:val="24"/>
          <w:szCs w:val="24"/>
          <w:u w:val="single"/>
        </w:rPr>
        <w:t>PROCEDURE FOR SELECTION OF AWARDEE STUDENTS</w:t>
      </w:r>
      <w:r w:rsidRPr="0073140B">
        <w:rPr>
          <w:rFonts w:ascii="Times New Roman" w:hAnsi="Times New Roman" w:cs="Times New Roman"/>
          <w:b/>
          <w:sz w:val="24"/>
          <w:szCs w:val="24"/>
        </w:rPr>
        <w:t>:</w:t>
      </w:r>
    </w:p>
    <w:p w:rsidR="00E63EC8" w:rsidRDefault="0072425C" w:rsidP="003C5F27">
      <w:pPr>
        <w:pStyle w:val="ListParagraph"/>
        <w:numPr>
          <w:ilvl w:val="0"/>
          <w:numId w:val="1"/>
        </w:numPr>
        <w:spacing w:after="0" w:line="240" w:lineRule="auto"/>
        <w:jc w:val="both"/>
        <w:rPr>
          <w:rFonts w:ascii="Times New Roman" w:hAnsi="Times New Roman" w:cs="Times New Roman"/>
          <w:sz w:val="24"/>
          <w:szCs w:val="24"/>
        </w:rPr>
      </w:pPr>
      <w:r w:rsidRPr="00E63EC8">
        <w:rPr>
          <w:rFonts w:ascii="Times New Roman" w:hAnsi="Times New Roman" w:cs="Times New Roman"/>
          <w:sz w:val="24"/>
          <w:szCs w:val="24"/>
        </w:rPr>
        <w:t xml:space="preserve">State level </w:t>
      </w:r>
      <w:r w:rsidR="00DF2354" w:rsidRPr="00E63EC8">
        <w:rPr>
          <w:rFonts w:ascii="Times New Roman" w:hAnsi="Times New Roman" w:cs="Times New Roman"/>
          <w:sz w:val="24"/>
          <w:szCs w:val="24"/>
        </w:rPr>
        <w:t xml:space="preserve">NMMSS </w:t>
      </w:r>
      <w:r w:rsidRPr="00E63EC8">
        <w:rPr>
          <w:rFonts w:ascii="Times New Roman" w:hAnsi="Times New Roman" w:cs="Times New Roman"/>
          <w:sz w:val="24"/>
          <w:szCs w:val="24"/>
        </w:rPr>
        <w:t xml:space="preserve">exam is conducted in the month </w:t>
      </w:r>
      <w:r w:rsidR="00F001F8" w:rsidRPr="00E63EC8">
        <w:rPr>
          <w:rFonts w:ascii="Times New Roman" w:hAnsi="Times New Roman" w:cs="Times New Roman"/>
          <w:sz w:val="24"/>
          <w:szCs w:val="24"/>
        </w:rPr>
        <w:t>of November</w:t>
      </w:r>
      <w:r w:rsidR="00E63EC8" w:rsidRPr="00E63EC8">
        <w:rPr>
          <w:rFonts w:ascii="Times New Roman" w:hAnsi="Times New Roman" w:cs="Times New Roman"/>
          <w:sz w:val="24"/>
          <w:szCs w:val="24"/>
        </w:rPr>
        <w:t xml:space="preserve"> </w:t>
      </w:r>
      <w:r w:rsidR="00DF2354" w:rsidRPr="00E63EC8">
        <w:rPr>
          <w:rFonts w:ascii="Times New Roman" w:hAnsi="Times New Roman" w:cs="Times New Roman"/>
          <w:sz w:val="24"/>
          <w:szCs w:val="24"/>
        </w:rPr>
        <w:t>in every state</w:t>
      </w:r>
      <w:r w:rsidR="00E63EC8">
        <w:rPr>
          <w:rFonts w:ascii="Times New Roman" w:hAnsi="Times New Roman" w:cs="Times New Roman"/>
          <w:sz w:val="24"/>
          <w:szCs w:val="24"/>
        </w:rPr>
        <w:t>.</w:t>
      </w:r>
      <w:r w:rsidR="00DF2354" w:rsidRPr="00E63EC8">
        <w:rPr>
          <w:rFonts w:ascii="Times New Roman" w:hAnsi="Times New Roman" w:cs="Times New Roman"/>
          <w:sz w:val="24"/>
          <w:szCs w:val="24"/>
        </w:rPr>
        <w:t xml:space="preserve"> </w:t>
      </w:r>
    </w:p>
    <w:p w:rsidR="001C5F7A" w:rsidRPr="00E63EC8" w:rsidRDefault="0072425C" w:rsidP="003C5F27">
      <w:pPr>
        <w:pStyle w:val="ListParagraph"/>
        <w:numPr>
          <w:ilvl w:val="0"/>
          <w:numId w:val="1"/>
        </w:numPr>
        <w:spacing w:after="0" w:line="240" w:lineRule="auto"/>
        <w:jc w:val="both"/>
        <w:rPr>
          <w:rFonts w:ascii="Times New Roman" w:hAnsi="Times New Roman" w:cs="Times New Roman"/>
          <w:sz w:val="24"/>
          <w:szCs w:val="24"/>
          <w:rtl/>
          <w:cs/>
        </w:rPr>
      </w:pPr>
      <w:r w:rsidRPr="00E63EC8">
        <w:rPr>
          <w:rFonts w:ascii="Times New Roman" w:hAnsi="Times New Roman" w:cs="Times New Roman"/>
          <w:sz w:val="24"/>
          <w:szCs w:val="24"/>
        </w:rPr>
        <w:t xml:space="preserve">There </w:t>
      </w:r>
      <w:r w:rsidR="00E63EC8">
        <w:rPr>
          <w:rFonts w:ascii="Times New Roman" w:hAnsi="Times New Roman" w:cs="Times New Roman"/>
          <w:sz w:val="24"/>
          <w:szCs w:val="24"/>
        </w:rPr>
        <w:t>are</w:t>
      </w:r>
      <w:r w:rsidR="00380BC5" w:rsidRPr="00E63EC8">
        <w:rPr>
          <w:rFonts w:ascii="Times New Roman" w:hAnsi="Times New Roman" w:cs="Times New Roman"/>
          <w:sz w:val="24"/>
          <w:szCs w:val="24"/>
        </w:rPr>
        <w:t xml:space="preserve"> 40 numbers of centers</w:t>
      </w:r>
      <w:r w:rsidR="00E63EC8">
        <w:rPr>
          <w:rFonts w:ascii="Times New Roman" w:hAnsi="Times New Roman" w:cs="Times New Roman"/>
          <w:sz w:val="24"/>
          <w:szCs w:val="24"/>
        </w:rPr>
        <w:t xml:space="preserve"> in all over Assam</w:t>
      </w:r>
      <w:r w:rsidR="00380BC5" w:rsidRPr="00E63EC8">
        <w:rPr>
          <w:rFonts w:ascii="Times New Roman" w:hAnsi="Times New Roman" w:cs="Times New Roman"/>
          <w:sz w:val="24"/>
          <w:szCs w:val="24"/>
        </w:rPr>
        <w:t>.</w:t>
      </w:r>
    </w:p>
    <w:p w:rsidR="001C5F7A" w:rsidRPr="0073140B" w:rsidRDefault="00470567" w:rsidP="003C5F27">
      <w:pPr>
        <w:pStyle w:val="ListParagraph"/>
        <w:numPr>
          <w:ilvl w:val="0"/>
          <w:numId w:val="1"/>
        </w:numPr>
        <w:spacing w:after="0" w:line="240" w:lineRule="auto"/>
        <w:jc w:val="both"/>
        <w:rPr>
          <w:rFonts w:ascii="Times New Roman" w:hAnsi="Times New Roman" w:cs="Times New Roman"/>
          <w:sz w:val="24"/>
          <w:szCs w:val="24"/>
          <w:rtl/>
          <w:cs/>
        </w:rPr>
      </w:pPr>
      <w:r w:rsidRPr="0073140B">
        <w:rPr>
          <w:rFonts w:ascii="Times New Roman" w:hAnsi="Times New Roman" w:cs="Times New Roman"/>
          <w:sz w:val="24"/>
          <w:szCs w:val="24"/>
        </w:rPr>
        <w:t xml:space="preserve">The question paper </w:t>
      </w:r>
      <w:r w:rsidR="001D202D" w:rsidRPr="0073140B">
        <w:rPr>
          <w:rFonts w:ascii="Times New Roman" w:hAnsi="Times New Roman" w:cs="Times New Roman"/>
          <w:sz w:val="24"/>
          <w:szCs w:val="24"/>
        </w:rPr>
        <w:t xml:space="preserve">of 2018 </w:t>
      </w:r>
      <w:r w:rsidRPr="0073140B">
        <w:rPr>
          <w:rFonts w:ascii="Times New Roman" w:hAnsi="Times New Roman" w:cs="Times New Roman"/>
          <w:sz w:val="24"/>
          <w:szCs w:val="24"/>
        </w:rPr>
        <w:t xml:space="preserve">was set by </w:t>
      </w:r>
      <w:r w:rsidRPr="0073140B">
        <w:rPr>
          <w:rFonts w:ascii="Times New Roman" w:hAnsi="Times New Roman" w:cs="Times New Roman"/>
          <w:b/>
          <w:bCs/>
          <w:sz w:val="24"/>
          <w:szCs w:val="24"/>
        </w:rPr>
        <w:t>Cotton University</w:t>
      </w:r>
      <w:r w:rsidRPr="0073140B">
        <w:rPr>
          <w:rFonts w:ascii="Times New Roman" w:hAnsi="Times New Roman" w:cs="Times New Roman"/>
          <w:sz w:val="24"/>
          <w:szCs w:val="24"/>
        </w:rPr>
        <w:t>, Guwahati</w:t>
      </w:r>
      <w:r w:rsidR="001D202D" w:rsidRPr="0073140B">
        <w:rPr>
          <w:rFonts w:ascii="Times New Roman" w:hAnsi="Times New Roman" w:cs="Times New Roman"/>
          <w:sz w:val="24"/>
          <w:szCs w:val="24"/>
        </w:rPr>
        <w:t>, Assam</w:t>
      </w:r>
      <w:r w:rsidRPr="0073140B">
        <w:rPr>
          <w:rFonts w:ascii="Times New Roman" w:hAnsi="Times New Roman" w:cs="Times New Roman"/>
          <w:sz w:val="24"/>
          <w:szCs w:val="24"/>
        </w:rPr>
        <w:t xml:space="preserve">. </w:t>
      </w:r>
    </w:p>
    <w:p w:rsidR="001C5F7A" w:rsidRPr="0073140B" w:rsidRDefault="000F3194" w:rsidP="00A63392">
      <w:pPr>
        <w:pStyle w:val="ListParagraph"/>
        <w:numPr>
          <w:ilvl w:val="0"/>
          <w:numId w:val="1"/>
        </w:numPr>
        <w:spacing w:after="0" w:line="240" w:lineRule="auto"/>
        <w:jc w:val="both"/>
        <w:rPr>
          <w:rFonts w:ascii="Times New Roman" w:hAnsi="Times New Roman" w:cs="Times New Roman"/>
          <w:sz w:val="24"/>
          <w:szCs w:val="24"/>
          <w:rtl/>
          <w:cs/>
        </w:rPr>
      </w:pPr>
      <w:r w:rsidRPr="0073140B">
        <w:rPr>
          <w:rFonts w:ascii="Times New Roman" w:hAnsi="Times New Roman" w:cs="Times New Roman"/>
          <w:sz w:val="24"/>
          <w:szCs w:val="24"/>
        </w:rPr>
        <w:t>All Technical support including Online Application, Admit card Preparation, Supply of OMR sheets and Preparation of Result</w:t>
      </w:r>
      <w:r w:rsidR="00222AA5" w:rsidRPr="0073140B">
        <w:rPr>
          <w:rFonts w:ascii="Times New Roman" w:hAnsi="Times New Roman" w:cs="Times New Roman"/>
          <w:sz w:val="24"/>
          <w:szCs w:val="24"/>
        </w:rPr>
        <w:t xml:space="preserve"> are done by </w:t>
      </w:r>
      <w:r w:rsidRPr="0073140B">
        <w:rPr>
          <w:rFonts w:ascii="Times New Roman" w:hAnsi="Times New Roman" w:cs="Times New Roman"/>
          <w:b/>
          <w:bCs/>
          <w:sz w:val="24"/>
          <w:szCs w:val="24"/>
        </w:rPr>
        <w:t>SMB Systems Pvt. Ltd. Mumbai</w:t>
      </w:r>
      <w:r w:rsidR="00222AA5" w:rsidRPr="0073140B">
        <w:rPr>
          <w:rFonts w:ascii="Times New Roman" w:hAnsi="Times New Roman" w:cs="Times New Roman"/>
          <w:b/>
          <w:bCs/>
          <w:sz w:val="24"/>
          <w:szCs w:val="24"/>
        </w:rPr>
        <w:t xml:space="preserve"> which is a vendor approved by this Directorate</w:t>
      </w:r>
      <w:r w:rsidR="00222AA5" w:rsidRPr="0073140B">
        <w:rPr>
          <w:rFonts w:ascii="Times New Roman" w:hAnsi="Times New Roman" w:cs="Times New Roman"/>
          <w:sz w:val="24"/>
          <w:szCs w:val="24"/>
        </w:rPr>
        <w:t>.</w:t>
      </w:r>
    </w:p>
    <w:p w:rsidR="00A07B2A" w:rsidRDefault="00A07B2A" w:rsidP="005C160B">
      <w:pPr>
        <w:spacing w:after="0" w:line="240" w:lineRule="auto"/>
        <w:jc w:val="both"/>
        <w:rPr>
          <w:rFonts w:ascii="Times New Roman" w:hAnsi="Times New Roman" w:cs="Times New Roman"/>
          <w:b/>
          <w:bCs/>
          <w:sz w:val="24"/>
          <w:szCs w:val="24"/>
        </w:rPr>
      </w:pPr>
    </w:p>
    <w:p w:rsidR="00504082" w:rsidRPr="00A07B2A" w:rsidRDefault="0005251F" w:rsidP="00A07B2A">
      <w:pPr>
        <w:spacing w:after="0" w:line="240" w:lineRule="auto"/>
        <w:jc w:val="both"/>
        <w:rPr>
          <w:rFonts w:ascii="Times New Roman" w:hAnsi="Times New Roman" w:cs="Times New Roman"/>
          <w:b/>
          <w:bCs/>
          <w:sz w:val="24"/>
          <w:szCs w:val="24"/>
          <w:u w:val="single"/>
        </w:rPr>
      </w:pPr>
      <w:r w:rsidRPr="0073140B">
        <w:rPr>
          <w:rFonts w:ascii="Times New Roman" w:hAnsi="Times New Roman" w:cs="Times New Roman"/>
          <w:b/>
          <w:bCs/>
          <w:sz w:val="24"/>
          <w:szCs w:val="24"/>
          <w:u w:val="single"/>
        </w:rPr>
        <w:t xml:space="preserve">STATE </w:t>
      </w:r>
      <w:r w:rsidR="00240C37" w:rsidRPr="0073140B">
        <w:rPr>
          <w:rFonts w:ascii="Times New Roman" w:hAnsi="Times New Roman" w:cs="Times New Roman"/>
          <w:b/>
          <w:bCs/>
          <w:sz w:val="24"/>
          <w:szCs w:val="24"/>
          <w:u w:val="single"/>
        </w:rPr>
        <w:t>LEVEL NMMSS</w:t>
      </w:r>
      <w:r w:rsidRPr="0073140B">
        <w:rPr>
          <w:rFonts w:ascii="Times New Roman" w:hAnsi="Times New Roman" w:cs="Times New Roman"/>
          <w:b/>
          <w:bCs/>
          <w:sz w:val="24"/>
          <w:szCs w:val="24"/>
          <w:u w:val="single"/>
        </w:rPr>
        <w:t xml:space="preserve"> EXAMINATION</w:t>
      </w:r>
      <w:r w:rsidR="00C13640" w:rsidRPr="0073140B">
        <w:rPr>
          <w:rFonts w:ascii="Times New Roman" w:hAnsi="Times New Roman" w:cs="Times New Roman"/>
          <w:b/>
          <w:bCs/>
          <w:sz w:val="24"/>
          <w:szCs w:val="24"/>
          <w:u w:val="single"/>
        </w:rPr>
        <w:t xml:space="preserve"> PATERN</w:t>
      </w:r>
      <w:r w:rsidRPr="0073140B">
        <w:rPr>
          <w:rFonts w:ascii="Times New Roman" w:hAnsi="Times New Roman" w:cs="Times New Roman"/>
          <w:b/>
          <w:bCs/>
          <w:sz w:val="24"/>
          <w:szCs w:val="24"/>
          <w:u w:val="single"/>
        </w:rPr>
        <w:t>:</w:t>
      </w:r>
    </w:p>
    <w:p w:rsidR="00504082" w:rsidRDefault="006812C2" w:rsidP="00240C37">
      <w:pPr>
        <w:pStyle w:val="ListParagraph"/>
        <w:numPr>
          <w:ilvl w:val="0"/>
          <w:numId w:val="12"/>
        </w:numPr>
        <w:spacing w:after="0" w:line="240" w:lineRule="auto"/>
        <w:jc w:val="both"/>
        <w:rPr>
          <w:rFonts w:ascii="Times New Roman" w:hAnsi="Times New Roman" w:cs="Times New Roman"/>
          <w:b/>
          <w:bCs/>
          <w:sz w:val="24"/>
          <w:szCs w:val="24"/>
        </w:rPr>
      </w:pPr>
      <w:r w:rsidRPr="00240C37">
        <w:rPr>
          <w:rFonts w:ascii="Times New Roman" w:hAnsi="Times New Roman" w:cs="Times New Roman"/>
          <w:b/>
          <w:bCs/>
          <w:sz w:val="24"/>
          <w:szCs w:val="24"/>
        </w:rPr>
        <w:t>Mental Ability Test (MAT</w:t>
      </w:r>
      <w:r w:rsidR="008E7938" w:rsidRPr="00240C37">
        <w:rPr>
          <w:rFonts w:ascii="Times New Roman" w:hAnsi="Times New Roman" w:cs="Times New Roman"/>
          <w:b/>
          <w:bCs/>
          <w:sz w:val="24"/>
          <w:szCs w:val="24"/>
        </w:rPr>
        <w:t>):</w:t>
      </w:r>
      <w:r w:rsidR="000764E9" w:rsidRPr="00240C37">
        <w:rPr>
          <w:rFonts w:ascii="Times New Roman" w:hAnsi="Times New Roman" w:cs="Times New Roman"/>
          <w:b/>
          <w:bCs/>
          <w:sz w:val="24"/>
          <w:szCs w:val="24"/>
        </w:rPr>
        <w:t xml:space="preserve"> 90 multiple-choice questions testing verbal and non-verbal meta-cognitive abilities like reasoning and critical thinking</w:t>
      </w:r>
      <w:r w:rsidR="00240C37">
        <w:rPr>
          <w:rFonts w:ascii="Times New Roman" w:hAnsi="Times New Roman" w:cs="Times New Roman"/>
          <w:b/>
          <w:bCs/>
          <w:sz w:val="24"/>
          <w:szCs w:val="24"/>
        </w:rPr>
        <w:t>.</w:t>
      </w:r>
    </w:p>
    <w:p w:rsidR="004F1909" w:rsidRPr="00240C37" w:rsidRDefault="006812C2" w:rsidP="00240C37">
      <w:pPr>
        <w:pStyle w:val="ListParagraph"/>
        <w:numPr>
          <w:ilvl w:val="0"/>
          <w:numId w:val="12"/>
        </w:numPr>
        <w:spacing w:after="0" w:line="240" w:lineRule="auto"/>
        <w:jc w:val="both"/>
        <w:rPr>
          <w:rFonts w:ascii="Times New Roman" w:hAnsi="Times New Roman" w:cs="Times New Roman"/>
          <w:b/>
          <w:bCs/>
          <w:sz w:val="24"/>
          <w:szCs w:val="24"/>
        </w:rPr>
      </w:pPr>
      <w:r w:rsidRPr="00240C37">
        <w:rPr>
          <w:rFonts w:ascii="Times New Roman" w:hAnsi="Times New Roman" w:cs="Times New Roman"/>
          <w:b/>
          <w:bCs/>
          <w:sz w:val="24"/>
          <w:szCs w:val="24"/>
        </w:rPr>
        <w:t>Scholastic Aptitude Test (SAT)</w:t>
      </w:r>
      <w:r w:rsidR="000764E9" w:rsidRPr="00240C37">
        <w:rPr>
          <w:rFonts w:ascii="Times New Roman" w:hAnsi="Times New Roman" w:cs="Times New Roman"/>
          <w:b/>
          <w:bCs/>
          <w:sz w:val="24"/>
          <w:szCs w:val="24"/>
        </w:rPr>
        <w:t>:90 multiple-choice questions covering subjects namely, science, social studies and mathematics as taught in classes VII and VIII.</w:t>
      </w:r>
    </w:p>
    <w:p w:rsidR="00BD6F28" w:rsidRPr="0073140B" w:rsidRDefault="00F25CE2" w:rsidP="00A63392">
      <w:pPr>
        <w:pStyle w:val="ListParagraph"/>
        <w:numPr>
          <w:ilvl w:val="0"/>
          <w:numId w:val="4"/>
        </w:numPr>
        <w:spacing w:after="0" w:line="240" w:lineRule="auto"/>
        <w:jc w:val="both"/>
        <w:rPr>
          <w:rFonts w:ascii="Times New Roman" w:hAnsi="Times New Roman" w:cs="Times New Roman"/>
          <w:sz w:val="24"/>
          <w:szCs w:val="24"/>
        </w:rPr>
      </w:pPr>
      <w:r w:rsidRPr="0073140B">
        <w:rPr>
          <w:rFonts w:ascii="Times New Roman" w:hAnsi="Times New Roman" w:cs="Times New Roman"/>
          <w:sz w:val="24"/>
          <w:szCs w:val="24"/>
        </w:rPr>
        <w:t>M</w:t>
      </w:r>
      <w:r w:rsidR="00EA07EA" w:rsidRPr="0073140B">
        <w:rPr>
          <w:rFonts w:ascii="Times New Roman" w:hAnsi="Times New Roman" w:cs="Times New Roman"/>
          <w:sz w:val="24"/>
          <w:szCs w:val="24"/>
        </w:rPr>
        <w:t xml:space="preserve">inimum of 55 % marks or equivalent grade in Class VII examination </w:t>
      </w:r>
      <w:r w:rsidRPr="0073140B">
        <w:rPr>
          <w:rFonts w:ascii="Times New Roman" w:hAnsi="Times New Roman" w:cs="Times New Roman"/>
          <w:sz w:val="24"/>
          <w:szCs w:val="24"/>
        </w:rPr>
        <w:t xml:space="preserve">is needed </w:t>
      </w:r>
      <w:r w:rsidR="00EA07EA" w:rsidRPr="0073140B">
        <w:rPr>
          <w:rFonts w:ascii="Times New Roman" w:hAnsi="Times New Roman" w:cs="Times New Roman"/>
          <w:sz w:val="24"/>
          <w:szCs w:val="24"/>
        </w:rPr>
        <w:t xml:space="preserve">for appearing </w:t>
      </w:r>
      <w:r w:rsidR="00452EFD" w:rsidRPr="0073140B">
        <w:rPr>
          <w:rFonts w:ascii="Times New Roman" w:hAnsi="Times New Roman" w:cs="Times New Roman"/>
          <w:sz w:val="24"/>
          <w:szCs w:val="24"/>
        </w:rPr>
        <w:t>NMMSS examination</w:t>
      </w:r>
      <w:r w:rsidR="00EA07EA" w:rsidRPr="0073140B">
        <w:rPr>
          <w:rFonts w:ascii="Times New Roman" w:hAnsi="Times New Roman" w:cs="Times New Roman"/>
          <w:sz w:val="24"/>
          <w:szCs w:val="24"/>
        </w:rPr>
        <w:t xml:space="preserve"> (5% </w:t>
      </w:r>
      <w:r w:rsidRPr="0073140B">
        <w:rPr>
          <w:rFonts w:ascii="Times New Roman" w:hAnsi="Times New Roman" w:cs="Times New Roman"/>
          <w:sz w:val="24"/>
          <w:szCs w:val="24"/>
        </w:rPr>
        <w:t xml:space="preserve">less </w:t>
      </w:r>
      <w:r w:rsidR="00EA07EA" w:rsidRPr="0073140B">
        <w:rPr>
          <w:rFonts w:ascii="Times New Roman" w:hAnsi="Times New Roman" w:cs="Times New Roman"/>
          <w:sz w:val="24"/>
          <w:szCs w:val="24"/>
        </w:rPr>
        <w:t xml:space="preserve">for SC/ST students). </w:t>
      </w:r>
    </w:p>
    <w:p w:rsidR="00ED6655" w:rsidRDefault="00ED6655" w:rsidP="001C5F7A">
      <w:pPr>
        <w:pStyle w:val="ListParagraph"/>
        <w:numPr>
          <w:ilvl w:val="0"/>
          <w:numId w:val="4"/>
        </w:numPr>
        <w:spacing w:after="0" w:line="240" w:lineRule="auto"/>
        <w:jc w:val="both"/>
        <w:rPr>
          <w:rFonts w:ascii="Times New Roman" w:hAnsi="Times New Roman" w:cs="Times New Roman"/>
          <w:sz w:val="24"/>
          <w:szCs w:val="24"/>
        </w:rPr>
      </w:pPr>
      <w:r w:rsidRPr="0073140B">
        <w:rPr>
          <w:rFonts w:ascii="Times New Roman" w:hAnsi="Times New Roman" w:cs="Times New Roman"/>
          <w:sz w:val="24"/>
          <w:szCs w:val="24"/>
        </w:rPr>
        <w:t>Children with disability will be given extra time, as applicable.</w:t>
      </w:r>
    </w:p>
    <w:p w:rsidR="00A07B2A" w:rsidRPr="0073140B" w:rsidRDefault="00A07B2A" w:rsidP="00A07B2A">
      <w:pPr>
        <w:pStyle w:val="ListParagraph"/>
        <w:spacing w:after="0" w:line="240" w:lineRule="auto"/>
        <w:jc w:val="both"/>
        <w:rPr>
          <w:rFonts w:ascii="Times New Roman" w:hAnsi="Times New Roman" w:cs="Times New Roman"/>
          <w:sz w:val="24"/>
          <w:szCs w:val="24"/>
        </w:rPr>
      </w:pPr>
    </w:p>
    <w:p w:rsidR="009D53E1" w:rsidRPr="0073140B" w:rsidRDefault="00C37BFB" w:rsidP="00A63392">
      <w:pPr>
        <w:spacing w:after="0" w:line="240" w:lineRule="auto"/>
        <w:jc w:val="both"/>
        <w:rPr>
          <w:rFonts w:ascii="Times New Roman" w:hAnsi="Times New Roman" w:cs="Times New Roman"/>
          <w:b/>
          <w:sz w:val="24"/>
          <w:szCs w:val="24"/>
        </w:rPr>
      </w:pPr>
      <w:r w:rsidRPr="0073140B">
        <w:rPr>
          <w:rFonts w:ascii="Times New Roman" w:hAnsi="Times New Roman" w:cs="Times New Roman"/>
          <w:b/>
          <w:sz w:val="24"/>
          <w:szCs w:val="24"/>
          <w:u w:val="single"/>
        </w:rPr>
        <w:t>METHOD OF SELECTION</w:t>
      </w:r>
      <w:r w:rsidR="00B15E17" w:rsidRPr="0073140B">
        <w:rPr>
          <w:rFonts w:ascii="Times New Roman" w:hAnsi="Times New Roman" w:cs="Times New Roman"/>
          <w:b/>
          <w:sz w:val="24"/>
          <w:szCs w:val="24"/>
        </w:rPr>
        <w:t>:</w:t>
      </w:r>
    </w:p>
    <w:p w:rsidR="00B15E17" w:rsidRPr="0073140B" w:rsidRDefault="00B15E17" w:rsidP="00C37BFB">
      <w:pPr>
        <w:spacing w:after="0" w:line="240" w:lineRule="auto"/>
        <w:jc w:val="both"/>
        <w:rPr>
          <w:rFonts w:ascii="Times New Roman" w:hAnsi="Times New Roman" w:cs="Times New Roman"/>
          <w:b/>
          <w:sz w:val="24"/>
          <w:szCs w:val="24"/>
          <w:u w:val="single"/>
        </w:rPr>
      </w:pPr>
      <w:r w:rsidRPr="0073140B">
        <w:rPr>
          <w:rFonts w:ascii="Times New Roman" w:hAnsi="Times New Roman" w:cs="Times New Roman"/>
          <w:sz w:val="24"/>
          <w:szCs w:val="24"/>
        </w:rPr>
        <w:t xml:space="preserve">For selecting the students, the following conditions may apply: </w:t>
      </w:r>
    </w:p>
    <w:p w:rsidR="00250744" w:rsidRPr="0073140B" w:rsidRDefault="00B15E17" w:rsidP="001C5F7A">
      <w:pPr>
        <w:pStyle w:val="ListParagraph"/>
        <w:numPr>
          <w:ilvl w:val="0"/>
          <w:numId w:val="6"/>
        </w:numPr>
        <w:spacing w:after="0" w:line="240" w:lineRule="auto"/>
        <w:jc w:val="both"/>
        <w:rPr>
          <w:rFonts w:ascii="Times New Roman" w:hAnsi="Times New Roman" w:cs="Times New Roman"/>
          <w:sz w:val="24"/>
          <w:szCs w:val="24"/>
        </w:rPr>
      </w:pPr>
      <w:r w:rsidRPr="0073140B">
        <w:rPr>
          <w:rFonts w:ascii="Times New Roman" w:hAnsi="Times New Roman" w:cs="Times New Roman"/>
          <w:sz w:val="24"/>
          <w:szCs w:val="24"/>
        </w:rPr>
        <w:t xml:space="preserve">The students must pass both the tests i.e. MAT and SAT with at least </w:t>
      </w:r>
    </w:p>
    <w:p w:rsidR="00B15E17" w:rsidRPr="0073140B" w:rsidRDefault="00B15E17" w:rsidP="001C5F7A">
      <w:pPr>
        <w:pStyle w:val="ListParagraph"/>
        <w:spacing w:after="0" w:line="240" w:lineRule="auto"/>
        <w:ind w:left="1440"/>
        <w:jc w:val="both"/>
        <w:rPr>
          <w:rFonts w:ascii="Times New Roman" w:hAnsi="Times New Roman" w:cs="Times New Roman"/>
          <w:sz w:val="24"/>
          <w:szCs w:val="24"/>
        </w:rPr>
      </w:pPr>
      <w:r w:rsidRPr="0073140B">
        <w:rPr>
          <w:rFonts w:ascii="Times New Roman" w:hAnsi="Times New Roman" w:cs="Times New Roman"/>
          <w:sz w:val="24"/>
          <w:szCs w:val="24"/>
        </w:rPr>
        <w:t xml:space="preserve">40 % marks in aggregate taken together for these two tests. </w:t>
      </w:r>
      <w:r w:rsidR="0005251F" w:rsidRPr="0073140B">
        <w:rPr>
          <w:rFonts w:ascii="Times New Roman" w:hAnsi="Times New Roman" w:cs="Times New Roman"/>
          <w:sz w:val="24"/>
          <w:szCs w:val="24"/>
        </w:rPr>
        <w:t>(</w:t>
      </w:r>
      <w:r w:rsidRPr="0073140B">
        <w:rPr>
          <w:rFonts w:ascii="Times New Roman" w:hAnsi="Times New Roman" w:cs="Times New Roman"/>
          <w:sz w:val="24"/>
          <w:szCs w:val="24"/>
        </w:rPr>
        <w:t xml:space="preserve">For the SC/ST students, </w:t>
      </w:r>
      <w:r w:rsidR="0005251F" w:rsidRPr="0073140B">
        <w:rPr>
          <w:rFonts w:ascii="Times New Roman" w:hAnsi="Times New Roman" w:cs="Times New Roman"/>
          <w:sz w:val="24"/>
          <w:szCs w:val="24"/>
        </w:rPr>
        <w:t>32% marks)</w:t>
      </w:r>
    </w:p>
    <w:p w:rsidR="00B15E17" w:rsidRPr="0073140B" w:rsidRDefault="005C160B" w:rsidP="001C5F7A">
      <w:pPr>
        <w:pStyle w:val="ListParagraph"/>
        <w:numPr>
          <w:ilvl w:val="0"/>
          <w:numId w:val="6"/>
        </w:numPr>
        <w:spacing w:after="0" w:line="240" w:lineRule="auto"/>
        <w:jc w:val="both"/>
        <w:rPr>
          <w:rFonts w:ascii="Times New Roman" w:hAnsi="Times New Roman" w:cs="Times New Roman"/>
          <w:b/>
          <w:sz w:val="24"/>
          <w:szCs w:val="24"/>
          <w:u w:val="single"/>
        </w:rPr>
      </w:pPr>
      <w:r w:rsidRPr="0073140B">
        <w:rPr>
          <w:rFonts w:ascii="Times New Roman" w:hAnsi="Times New Roman" w:cs="Times New Roman"/>
          <w:sz w:val="24"/>
          <w:szCs w:val="24"/>
        </w:rPr>
        <w:t>T</w:t>
      </w:r>
      <w:r w:rsidR="00B15E17" w:rsidRPr="0073140B">
        <w:rPr>
          <w:rFonts w:ascii="Times New Roman" w:hAnsi="Times New Roman" w:cs="Times New Roman"/>
          <w:sz w:val="24"/>
          <w:szCs w:val="24"/>
        </w:rPr>
        <w:t xml:space="preserve">he student must have scored at least 55% mark or equivalent grade in Class VIII examination. </w:t>
      </w:r>
      <w:r w:rsidR="0005251F" w:rsidRPr="0073140B">
        <w:rPr>
          <w:rFonts w:ascii="Times New Roman" w:hAnsi="Times New Roman" w:cs="Times New Roman"/>
          <w:sz w:val="24"/>
          <w:szCs w:val="24"/>
        </w:rPr>
        <w:t>(50</w:t>
      </w:r>
      <w:r w:rsidR="00B15E17" w:rsidRPr="0073140B">
        <w:rPr>
          <w:rFonts w:ascii="Times New Roman" w:hAnsi="Times New Roman" w:cs="Times New Roman"/>
          <w:sz w:val="24"/>
          <w:szCs w:val="24"/>
        </w:rPr>
        <w:t xml:space="preserve"> % for SC/ST students</w:t>
      </w:r>
      <w:r w:rsidR="0005251F" w:rsidRPr="0073140B">
        <w:rPr>
          <w:rFonts w:ascii="Times New Roman" w:hAnsi="Times New Roman" w:cs="Times New Roman"/>
          <w:sz w:val="24"/>
          <w:szCs w:val="24"/>
        </w:rPr>
        <w:t>)</w:t>
      </w:r>
      <w:r w:rsidR="00B15E17" w:rsidRPr="0073140B">
        <w:rPr>
          <w:rFonts w:ascii="Times New Roman" w:hAnsi="Times New Roman" w:cs="Times New Roman"/>
          <w:sz w:val="24"/>
          <w:szCs w:val="24"/>
        </w:rPr>
        <w:t xml:space="preserve">. </w:t>
      </w:r>
    </w:p>
    <w:p w:rsidR="00F118FE" w:rsidRPr="0073140B" w:rsidRDefault="00E63EC8" w:rsidP="001C5F7A">
      <w:pPr>
        <w:pStyle w:val="ListParagraph"/>
        <w:numPr>
          <w:ilvl w:val="0"/>
          <w:numId w:val="6"/>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The s</w:t>
      </w:r>
      <w:r w:rsidR="00AE02D0" w:rsidRPr="0073140B">
        <w:rPr>
          <w:rFonts w:ascii="Times New Roman" w:hAnsi="Times New Roman" w:cs="Times New Roman"/>
          <w:sz w:val="24"/>
          <w:szCs w:val="24"/>
        </w:rPr>
        <w:t xml:space="preserve">tate </w:t>
      </w:r>
      <w:r>
        <w:rPr>
          <w:rFonts w:ascii="Times New Roman" w:hAnsi="Times New Roman" w:cs="Times New Roman"/>
          <w:sz w:val="24"/>
          <w:szCs w:val="24"/>
        </w:rPr>
        <w:t xml:space="preserve">current </w:t>
      </w:r>
      <w:r w:rsidR="00AE02D0" w:rsidRPr="0073140B">
        <w:rPr>
          <w:rFonts w:ascii="Times New Roman" w:hAnsi="Times New Roman" w:cs="Times New Roman"/>
          <w:sz w:val="24"/>
          <w:szCs w:val="24"/>
        </w:rPr>
        <w:t xml:space="preserve">quota </w:t>
      </w:r>
      <w:r>
        <w:rPr>
          <w:rFonts w:ascii="Times New Roman" w:hAnsi="Times New Roman" w:cs="Times New Roman"/>
          <w:sz w:val="24"/>
          <w:szCs w:val="24"/>
        </w:rPr>
        <w:t xml:space="preserve">of Assam </w:t>
      </w:r>
      <w:r w:rsidR="00754F02" w:rsidRPr="0073140B">
        <w:rPr>
          <w:rFonts w:ascii="Times New Roman" w:hAnsi="Times New Roman" w:cs="Times New Roman"/>
          <w:sz w:val="24"/>
          <w:szCs w:val="24"/>
        </w:rPr>
        <w:t>is 2441</w:t>
      </w:r>
      <w:r w:rsidR="00F118FE" w:rsidRPr="0073140B">
        <w:rPr>
          <w:rFonts w:ascii="Times New Roman" w:hAnsi="Times New Roman" w:cs="Times New Roman"/>
          <w:sz w:val="24"/>
          <w:szCs w:val="24"/>
        </w:rPr>
        <w:t>.</w:t>
      </w:r>
    </w:p>
    <w:p w:rsidR="004F1909" w:rsidRPr="0073140B" w:rsidRDefault="004F1909" w:rsidP="001C5F7A">
      <w:pPr>
        <w:pStyle w:val="ListParagraph"/>
        <w:spacing w:after="0" w:line="240" w:lineRule="auto"/>
        <w:ind w:left="1440"/>
        <w:jc w:val="both"/>
        <w:rPr>
          <w:rFonts w:ascii="Times New Roman" w:hAnsi="Times New Roman" w:cs="Times New Roman"/>
          <w:b/>
          <w:sz w:val="24"/>
          <w:szCs w:val="24"/>
          <w:u w:val="single"/>
        </w:rPr>
      </w:pPr>
    </w:p>
    <w:p w:rsidR="005C160B" w:rsidRPr="0073140B" w:rsidRDefault="00C13640" w:rsidP="00A63392">
      <w:pPr>
        <w:spacing w:after="0" w:line="240" w:lineRule="auto"/>
        <w:jc w:val="both"/>
        <w:rPr>
          <w:rFonts w:ascii="Times New Roman" w:hAnsi="Times New Roman" w:cs="Times New Roman"/>
          <w:sz w:val="24"/>
          <w:szCs w:val="24"/>
          <w:u w:val="single"/>
        </w:rPr>
      </w:pPr>
      <w:r w:rsidRPr="0073140B">
        <w:rPr>
          <w:rFonts w:ascii="Times New Roman" w:hAnsi="Times New Roman" w:cs="Times New Roman"/>
          <w:b/>
          <w:sz w:val="24"/>
          <w:szCs w:val="24"/>
          <w:u w:val="single"/>
        </w:rPr>
        <w:t xml:space="preserve">CONDITIONS </w:t>
      </w:r>
      <w:r w:rsidR="00A07B2A" w:rsidRPr="0073140B">
        <w:rPr>
          <w:rFonts w:ascii="Times New Roman" w:hAnsi="Times New Roman" w:cs="Times New Roman"/>
          <w:b/>
          <w:sz w:val="24"/>
          <w:szCs w:val="24"/>
          <w:u w:val="single"/>
        </w:rPr>
        <w:t>FOR DISBURSEMENT</w:t>
      </w:r>
      <w:r w:rsidR="00183EB2" w:rsidRPr="0073140B">
        <w:rPr>
          <w:rFonts w:ascii="Times New Roman" w:hAnsi="Times New Roman" w:cs="Times New Roman"/>
          <w:b/>
          <w:sz w:val="24"/>
          <w:szCs w:val="24"/>
          <w:u w:val="single"/>
        </w:rPr>
        <w:t xml:space="preserve"> OF SCHOLARSHIPS</w:t>
      </w:r>
      <w:r w:rsidR="00183EB2" w:rsidRPr="0073140B">
        <w:rPr>
          <w:rFonts w:ascii="Times New Roman" w:hAnsi="Times New Roman" w:cs="Times New Roman"/>
          <w:b/>
          <w:sz w:val="24"/>
          <w:szCs w:val="24"/>
        </w:rPr>
        <w:t>:</w:t>
      </w:r>
    </w:p>
    <w:p w:rsidR="004F1909" w:rsidRPr="0073140B" w:rsidRDefault="00183EB2" w:rsidP="00A63392">
      <w:pPr>
        <w:pStyle w:val="ListParagraph"/>
        <w:numPr>
          <w:ilvl w:val="0"/>
          <w:numId w:val="5"/>
        </w:numPr>
        <w:spacing w:after="0" w:line="240" w:lineRule="auto"/>
        <w:jc w:val="both"/>
        <w:rPr>
          <w:rFonts w:ascii="Times New Roman" w:hAnsi="Times New Roman" w:cs="Times New Roman"/>
          <w:b/>
          <w:sz w:val="24"/>
          <w:szCs w:val="24"/>
          <w:u w:val="single"/>
        </w:rPr>
      </w:pPr>
      <w:r w:rsidRPr="0073140B">
        <w:rPr>
          <w:rFonts w:ascii="Times New Roman" w:hAnsi="Times New Roman" w:cs="Times New Roman"/>
          <w:sz w:val="24"/>
          <w:szCs w:val="24"/>
        </w:rPr>
        <w:t>A student can avail only one Scholarship under any scheme.</w:t>
      </w:r>
    </w:p>
    <w:p w:rsidR="001C5F7A" w:rsidRPr="0073140B" w:rsidRDefault="00183EB2" w:rsidP="00A63392">
      <w:pPr>
        <w:pStyle w:val="ListParagraph"/>
        <w:numPr>
          <w:ilvl w:val="0"/>
          <w:numId w:val="5"/>
        </w:numPr>
        <w:spacing w:after="0" w:line="240" w:lineRule="auto"/>
        <w:jc w:val="both"/>
        <w:rPr>
          <w:rFonts w:ascii="Times New Roman" w:hAnsi="Times New Roman" w:cs="Times New Roman"/>
          <w:b/>
          <w:sz w:val="24"/>
          <w:szCs w:val="24"/>
          <w:u w:val="single"/>
          <w:rtl/>
          <w:cs/>
        </w:rPr>
      </w:pPr>
      <w:r w:rsidRPr="0073140B">
        <w:rPr>
          <w:rFonts w:ascii="Times New Roman" w:hAnsi="Times New Roman" w:cs="Times New Roman"/>
          <w:sz w:val="24"/>
          <w:szCs w:val="24"/>
        </w:rPr>
        <w:t xml:space="preserve">The awardees will be required to open bank accounts preferably in </w:t>
      </w:r>
      <w:r w:rsidRPr="0073140B">
        <w:rPr>
          <w:rFonts w:ascii="Times New Roman" w:hAnsi="Times New Roman" w:cs="Times New Roman"/>
          <w:b/>
          <w:sz w:val="24"/>
          <w:szCs w:val="24"/>
        </w:rPr>
        <w:t xml:space="preserve">SBI, or any public sector bank or any scheduled bank </w:t>
      </w:r>
      <w:r w:rsidRPr="0073140B">
        <w:rPr>
          <w:rFonts w:ascii="Times New Roman" w:hAnsi="Times New Roman" w:cs="Times New Roman"/>
          <w:sz w:val="24"/>
          <w:szCs w:val="24"/>
        </w:rPr>
        <w:t xml:space="preserve">which has core banking facility. </w:t>
      </w:r>
    </w:p>
    <w:p w:rsidR="00BD6F28" w:rsidRPr="00A07B2A" w:rsidRDefault="00183EB2" w:rsidP="001C5F7A">
      <w:pPr>
        <w:pStyle w:val="ListParagraph"/>
        <w:numPr>
          <w:ilvl w:val="0"/>
          <w:numId w:val="5"/>
        </w:numPr>
        <w:spacing w:after="0" w:line="240" w:lineRule="auto"/>
        <w:jc w:val="both"/>
        <w:rPr>
          <w:rFonts w:ascii="Times New Roman" w:hAnsi="Times New Roman" w:cs="Times New Roman"/>
          <w:b/>
          <w:sz w:val="24"/>
          <w:szCs w:val="24"/>
          <w:u w:val="single"/>
        </w:rPr>
      </w:pPr>
      <w:r w:rsidRPr="0073140B">
        <w:rPr>
          <w:rFonts w:ascii="Times New Roman" w:hAnsi="Times New Roman" w:cs="Times New Roman"/>
          <w:b/>
          <w:sz w:val="24"/>
          <w:szCs w:val="24"/>
        </w:rPr>
        <w:lastRenderedPageBreak/>
        <w:t>The awardees should get minimum of 55% marks in Class IX and XI and 60% in Class X for continuance of scholarship</w:t>
      </w:r>
      <w:r w:rsidRPr="0073140B">
        <w:rPr>
          <w:rFonts w:ascii="Times New Roman" w:hAnsi="Times New Roman" w:cs="Times New Roman"/>
          <w:sz w:val="24"/>
          <w:szCs w:val="24"/>
        </w:rPr>
        <w:t xml:space="preserve"> (Relaxable by 5% for SC/ST candidates) in next higher classes.</w:t>
      </w:r>
    </w:p>
    <w:p w:rsidR="00BD6F28" w:rsidRPr="0073140B" w:rsidRDefault="005C160B" w:rsidP="005C160B">
      <w:pPr>
        <w:pStyle w:val="ListParagraph"/>
        <w:numPr>
          <w:ilvl w:val="0"/>
          <w:numId w:val="5"/>
        </w:numPr>
        <w:spacing w:after="0" w:line="240" w:lineRule="auto"/>
        <w:jc w:val="both"/>
        <w:rPr>
          <w:rFonts w:ascii="Times New Roman" w:hAnsi="Times New Roman" w:cs="Times New Roman"/>
          <w:sz w:val="24"/>
          <w:szCs w:val="24"/>
        </w:rPr>
      </w:pPr>
      <w:r w:rsidRPr="0073140B">
        <w:rPr>
          <w:rFonts w:ascii="Times New Roman" w:hAnsi="Times New Roman" w:cs="Times New Roman"/>
          <w:sz w:val="24"/>
          <w:szCs w:val="24"/>
        </w:rPr>
        <w:t xml:space="preserve">Students should not </w:t>
      </w:r>
      <w:r w:rsidR="003242BE" w:rsidRPr="0073140B">
        <w:rPr>
          <w:rFonts w:ascii="Times New Roman" w:hAnsi="Times New Roman" w:cs="Times New Roman"/>
          <w:sz w:val="24"/>
          <w:szCs w:val="24"/>
        </w:rPr>
        <w:t>take up any job</w:t>
      </w:r>
      <w:r w:rsidR="00C73765" w:rsidRPr="0073140B">
        <w:rPr>
          <w:rFonts w:ascii="Times New Roman" w:hAnsi="Times New Roman" w:cs="Times New Roman"/>
          <w:sz w:val="24"/>
          <w:szCs w:val="24"/>
        </w:rPr>
        <w:t>.</w:t>
      </w:r>
    </w:p>
    <w:p w:rsidR="001C5F7A" w:rsidRPr="0073140B" w:rsidRDefault="00C73765" w:rsidP="00A63392">
      <w:pPr>
        <w:pStyle w:val="ListParagraph"/>
        <w:numPr>
          <w:ilvl w:val="0"/>
          <w:numId w:val="7"/>
        </w:numPr>
        <w:spacing w:after="0" w:line="240" w:lineRule="auto"/>
        <w:jc w:val="both"/>
        <w:rPr>
          <w:rFonts w:ascii="Times New Roman" w:hAnsi="Times New Roman" w:cs="Times New Roman"/>
          <w:sz w:val="24"/>
          <w:szCs w:val="24"/>
        </w:rPr>
      </w:pPr>
      <w:r w:rsidRPr="0073140B">
        <w:rPr>
          <w:rFonts w:ascii="Times New Roman" w:hAnsi="Times New Roman" w:cs="Times New Roman"/>
          <w:sz w:val="24"/>
          <w:szCs w:val="24"/>
        </w:rPr>
        <w:t xml:space="preserve">No scholarship shall be available for studies abroad for any course. </w:t>
      </w:r>
    </w:p>
    <w:p w:rsidR="001C5F7A" w:rsidRPr="0073140B" w:rsidRDefault="00C73765" w:rsidP="00A63392">
      <w:pPr>
        <w:pStyle w:val="ListParagraph"/>
        <w:numPr>
          <w:ilvl w:val="0"/>
          <w:numId w:val="7"/>
        </w:numPr>
        <w:spacing w:after="0" w:line="240" w:lineRule="auto"/>
        <w:jc w:val="both"/>
        <w:rPr>
          <w:rFonts w:ascii="Times New Roman" w:hAnsi="Times New Roman" w:cs="Times New Roman"/>
          <w:b/>
          <w:bCs/>
          <w:sz w:val="24"/>
          <w:szCs w:val="24"/>
          <w:rtl/>
          <w:cs/>
        </w:rPr>
      </w:pPr>
      <w:r w:rsidRPr="0073140B">
        <w:rPr>
          <w:rFonts w:ascii="Times New Roman" w:hAnsi="Times New Roman" w:cs="Times New Roman"/>
          <w:b/>
          <w:bCs/>
          <w:sz w:val="24"/>
          <w:szCs w:val="24"/>
        </w:rPr>
        <w:t xml:space="preserve">No claim for scholarship arrears will be entertained after the expiry of 12 months of the academic session for which one has applied for the claim. </w:t>
      </w:r>
    </w:p>
    <w:p w:rsidR="001C5F7A" w:rsidRPr="0073140B" w:rsidRDefault="00CA386C" w:rsidP="00A63392">
      <w:pPr>
        <w:pStyle w:val="ListParagraph"/>
        <w:numPr>
          <w:ilvl w:val="0"/>
          <w:numId w:val="7"/>
        </w:numPr>
        <w:spacing w:after="0" w:line="240" w:lineRule="auto"/>
        <w:jc w:val="both"/>
        <w:rPr>
          <w:rFonts w:ascii="Times New Roman" w:hAnsi="Times New Roman" w:cs="Times New Roman"/>
          <w:sz w:val="24"/>
          <w:szCs w:val="24"/>
          <w:rtl/>
          <w:cs/>
        </w:rPr>
      </w:pPr>
      <w:r w:rsidRPr="0073140B">
        <w:rPr>
          <w:rFonts w:ascii="Times New Roman" w:hAnsi="Times New Roman" w:cs="Times New Roman"/>
          <w:sz w:val="24"/>
          <w:szCs w:val="24"/>
        </w:rPr>
        <w:t>In case any A</w:t>
      </w:r>
      <w:r w:rsidR="00C73765" w:rsidRPr="0073140B">
        <w:rPr>
          <w:rFonts w:ascii="Times New Roman" w:hAnsi="Times New Roman" w:cs="Times New Roman"/>
          <w:sz w:val="24"/>
          <w:szCs w:val="24"/>
        </w:rPr>
        <w:t xml:space="preserve">wardee leaves his/her course of study within one month of registration/admission, no scholarship shall be paid to him/her. </w:t>
      </w:r>
    </w:p>
    <w:p w:rsidR="005C160B" w:rsidRPr="0073140B" w:rsidRDefault="008E0ED3" w:rsidP="00A63392">
      <w:pPr>
        <w:pStyle w:val="ListParagraph"/>
        <w:numPr>
          <w:ilvl w:val="0"/>
          <w:numId w:val="7"/>
        </w:numPr>
        <w:spacing w:after="0" w:line="240" w:lineRule="auto"/>
        <w:jc w:val="both"/>
        <w:rPr>
          <w:rFonts w:ascii="Times New Roman" w:hAnsi="Times New Roman" w:cs="Times New Roman"/>
          <w:sz w:val="24"/>
          <w:szCs w:val="24"/>
        </w:rPr>
      </w:pPr>
      <w:r w:rsidRPr="0073140B">
        <w:rPr>
          <w:rFonts w:ascii="Times New Roman" w:hAnsi="Times New Roman" w:cs="Times New Roman"/>
          <w:sz w:val="24"/>
          <w:szCs w:val="24"/>
        </w:rPr>
        <w:t>In case A</w:t>
      </w:r>
      <w:r w:rsidR="00C73765" w:rsidRPr="0073140B">
        <w:rPr>
          <w:rFonts w:ascii="Times New Roman" w:hAnsi="Times New Roman" w:cs="Times New Roman"/>
          <w:sz w:val="24"/>
          <w:szCs w:val="24"/>
        </w:rPr>
        <w:t xml:space="preserve">wardee is not able to appear at the annual examination due to serious illness, one should send the medical certificate through the Head of the Institution within three months of one’s falling ill. </w:t>
      </w:r>
    </w:p>
    <w:p w:rsidR="001C5F7A" w:rsidRPr="0073140B" w:rsidRDefault="00C906F8" w:rsidP="00A63392">
      <w:pPr>
        <w:pStyle w:val="ListParagraph"/>
        <w:numPr>
          <w:ilvl w:val="0"/>
          <w:numId w:val="7"/>
        </w:numPr>
        <w:spacing w:after="0" w:line="240" w:lineRule="auto"/>
        <w:jc w:val="both"/>
        <w:rPr>
          <w:rFonts w:ascii="Times New Roman" w:hAnsi="Times New Roman" w:cs="Times New Roman"/>
          <w:sz w:val="24"/>
          <w:szCs w:val="24"/>
          <w:rtl/>
          <w:cs/>
        </w:rPr>
      </w:pPr>
      <w:r w:rsidRPr="0073140B">
        <w:rPr>
          <w:rFonts w:ascii="Times New Roman" w:hAnsi="Times New Roman" w:cs="Times New Roman"/>
          <w:sz w:val="24"/>
          <w:szCs w:val="24"/>
        </w:rPr>
        <w:t>The A</w:t>
      </w:r>
      <w:r w:rsidR="00C73765" w:rsidRPr="0073140B">
        <w:rPr>
          <w:rFonts w:ascii="Times New Roman" w:hAnsi="Times New Roman" w:cs="Times New Roman"/>
          <w:sz w:val="24"/>
          <w:szCs w:val="24"/>
        </w:rPr>
        <w:t xml:space="preserve">wardee must join the next class/desired course within 3 months of the declaration of the result of the previous class/course. </w:t>
      </w:r>
    </w:p>
    <w:p w:rsidR="00446FF4" w:rsidRPr="0073140B" w:rsidRDefault="00C73765" w:rsidP="001C5F7A">
      <w:pPr>
        <w:pStyle w:val="ListParagraph"/>
        <w:numPr>
          <w:ilvl w:val="0"/>
          <w:numId w:val="7"/>
        </w:numPr>
        <w:spacing w:after="0" w:line="240" w:lineRule="auto"/>
        <w:jc w:val="both"/>
        <w:rPr>
          <w:rFonts w:ascii="Times New Roman" w:hAnsi="Times New Roman" w:cs="Times New Roman"/>
          <w:sz w:val="24"/>
          <w:szCs w:val="24"/>
        </w:rPr>
      </w:pPr>
      <w:r w:rsidRPr="0073140B">
        <w:rPr>
          <w:rFonts w:ascii="Times New Roman" w:hAnsi="Times New Roman" w:cs="Times New Roman"/>
          <w:sz w:val="24"/>
          <w:szCs w:val="24"/>
        </w:rPr>
        <w:t>Scholarship shall be deemed to be discontinued with any gap of one academic session in studies at any time due to any reason.</w:t>
      </w:r>
    </w:p>
    <w:p w:rsidR="00BD6F28" w:rsidRPr="0073140B" w:rsidRDefault="00AB41CD" w:rsidP="00A63392">
      <w:pPr>
        <w:pStyle w:val="ListParagraph"/>
        <w:numPr>
          <w:ilvl w:val="0"/>
          <w:numId w:val="9"/>
        </w:numPr>
        <w:spacing w:after="0" w:line="240" w:lineRule="auto"/>
        <w:jc w:val="both"/>
        <w:rPr>
          <w:rFonts w:ascii="Times New Roman" w:hAnsi="Times New Roman" w:cs="Times New Roman"/>
          <w:sz w:val="24"/>
          <w:szCs w:val="24"/>
        </w:rPr>
      </w:pPr>
      <w:r w:rsidRPr="0073140B">
        <w:rPr>
          <w:rFonts w:ascii="Times New Roman" w:hAnsi="Times New Roman" w:cs="Times New Roman"/>
          <w:sz w:val="24"/>
          <w:szCs w:val="24"/>
        </w:rPr>
        <w:t xml:space="preserve">The awardees should get clear promotion from class VIII to Class IX for being eligible for starting the scholarship. </w:t>
      </w:r>
    </w:p>
    <w:p w:rsidR="00B4146F" w:rsidRPr="0073140B" w:rsidRDefault="00AB41CD" w:rsidP="00641A91">
      <w:pPr>
        <w:pStyle w:val="ListParagraph"/>
        <w:numPr>
          <w:ilvl w:val="0"/>
          <w:numId w:val="9"/>
        </w:numPr>
        <w:spacing w:after="0" w:line="240" w:lineRule="auto"/>
        <w:jc w:val="both"/>
        <w:rPr>
          <w:rFonts w:ascii="Times New Roman" w:hAnsi="Times New Roman" w:cs="Times New Roman"/>
          <w:sz w:val="24"/>
          <w:szCs w:val="24"/>
        </w:rPr>
      </w:pPr>
      <w:r w:rsidRPr="0073140B">
        <w:rPr>
          <w:rFonts w:ascii="Times New Roman" w:hAnsi="Times New Roman" w:cs="Times New Roman"/>
          <w:sz w:val="24"/>
          <w:szCs w:val="24"/>
        </w:rPr>
        <w:t xml:space="preserve">No scholarship at this stage is payable for studying diploma/certificate level courses. </w:t>
      </w:r>
    </w:p>
    <w:p w:rsidR="00BD6F28" w:rsidRPr="0073140B" w:rsidRDefault="00BD6F28" w:rsidP="001C5F7A">
      <w:pPr>
        <w:spacing w:after="0" w:line="240" w:lineRule="auto"/>
        <w:jc w:val="both"/>
        <w:rPr>
          <w:rFonts w:ascii="Times New Roman" w:hAnsi="Times New Roman" w:cs="Times New Roman"/>
          <w:sz w:val="24"/>
          <w:szCs w:val="24"/>
        </w:rPr>
      </w:pPr>
    </w:p>
    <w:p w:rsidR="0072425C" w:rsidRDefault="0072425C" w:rsidP="00E63EC8">
      <w:pPr>
        <w:pStyle w:val="ListParagraph"/>
        <w:spacing w:after="0" w:line="240" w:lineRule="auto"/>
        <w:jc w:val="both"/>
        <w:rPr>
          <w:rFonts w:ascii="Times New Roman" w:hAnsi="Times New Roman" w:cs="Times New Roman"/>
          <w:sz w:val="24"/>
          <w:szCs w:val="24"/>
        </w:rPr>
      </w:pPr>
    </w:p>
    <w:p w:rsidR="00E63EC8" w:rsidRPr="00E86071" w:rsidRDefault="00E63EC8" w:rsidP="00E63EC8">
      <w:pPr>
        <w:pStyle w:val="ListParagraph"/>
        <w:spacing w:after="0" w:line="240" w:lineRule="auto"/>
        <w:jc w:val="both"/>
        <w:rPr>
          <w:rFonts w:ascii="Times New Roman" w:hAnsi="Times New Roman" w:cs="Times New Roman"/>
          <w:b/>
          <w:sz w:val="36"/>
          <w:szCs w:val="36"/>
        </w:rPr>
      </w:pPr>
      <w:r w:rsidRPr="00E86071">
        <w:rPr>
          <w:rFonts w:ascii="Times New Roman" w:hAnsi="Times New Roman" w:cs="Times New Roman"/>
          <w:b/>
          <w:sz w:val="36"/>
          <w:szCs w:val="36"/>
        </w:rPr>
        <w:t>Contact detail:</w:t>
      </w:r>
    </w:p>
    <w:p w:rsidR="00E63EC8" w:rsidRPr="00E86071" w:rsidRDefault="00E63EC8" w:rsidP="00E63EC8">
      <w:pPr>
        <w:pStyle w:val="ListParagraph"/>
        <w:spacing w:after="0" w:line="240" w:lineRule="auto"/>
        <w:jc w:val="both"/>
        <w:rPr>
          <w:rFonts w:ascii="Times New Roman" w:hAnsi="Times New Roman" w:cs="Times New Roman"/>
          <w:sz w:val="28"/>
          <w:szCs w:val="28"/>
        </w:rPr>
      </w:pPr>
      <w:r w:rsidRPr="00E86071">
        <w:rPr>
          <w:rFonts w:ascii="Times New Roman" w:hAnsi="Times New Roman" w:cs="Times New Roman"/>
          <w:sz w:val="28"/>
          <w:szCs w:val="28"/>
        </w:rPr>
        <w:t xml:space="preserve">Ph. No. </w:t>
      </w:r>
      <w:r w:rsidRPr="00E86071">
        <w:rPr>
          <w:rFonts w:ascii="Times New Roman" w:hAnsi="Times New Roman" w:cs="Times New Roman"/>
          <w:b/>
          <w:sz w:val="28"/>
          <w:szCs w:val="28"/>
        </w:rPr>
        <w:t>94357-76767</w:t>
      </w:r>
    </w:p>
    <w:p w:rsidR="00E63EC8" w:rsidRPr="00E86071" w:rsidRDefault="00E63EC8" w:rsidP="00E63EC8">
      <w:pPr>
        <w:pStyle w:val="ListParagraph"/>
        <w:spacing w:after="0" w:line="240" w:lineRule="auto"/>
        <w:jc w:val="both"/>
        <w:rPr>
          <w:rFonts w:ascii="Times New Roman" w:hAnsi="Times New Roman" w:cs="Times New Roman"/>
          <w:sz w:val="28"/>
          <w:szCs w:val="28"/>
        </w:rPr>
      </w:pPr>
      <w:r w:rsidRPr="00E86071">
        <w:rPr>
          <w:rFonts w:ascii="Times New Roman" w:hAnsi="Times New Roman" w:cs="Times New Roman"/>
          <w:sz w:val="28"/>
          <w:szCs w:val="28"/>
        </w:rPr>
        <w:t xml:space="preserve">Mail id- </w:t>
      </w:r>
      <w:hyperlink r:id="rId5" w:history="1">
        <w:r w:rsidRPr="00E86071">
          <w:rPr>
            <w:rStyle w:val="Hyperlink"/>
            <w:rFonts w:ascii="Times New Roman" w:hAnsi="Times New Roman" w:cs="Times New Roman"/>
            <w:sz w:val="28"/>
            <w:szCs w:val="28"/>
          </w:rPr>
          <w:t>nmmssscholarship@gmail.com</w:t>
        </w:r>
      </w:hyperlink>
    </w:p>
    <w:p w:rsidR="00E63EC8" w:rsidRPr="00E86071" w:rsidRDefault="00E86071" w:rsidP="00E86071">
      <w:pPr>
        <w:pStyle w:val="ListParagraph"/>
        <w:spacing w:after="0" w:line="240" w:lineRule="auto"/>
        <w:jc w:val="both"/>
        <w:rPr>
          <w:rFonts w:ascii="Times New Roman" w:hAnsi="Times New Roman" w:cs="Times New Roman"/>
          <w:sz w:val="28"/>
          <w:szCs w:val="28"/>
        </w:rPr>
      </w:pPr>
      <w:r w:rsidRPr="00E86071">
        <w:rPr>
          <w:rFonts w:ascii="Times New Roman" w:hAnsi="Times New Roman" w:cs="Times New Roman"/>
          <w:sz w:val="28"/>
          <w:szCs w:val="28"/>
        </w:rPr>
        <w:t xml:space="preserve">Follow us at Facebook as </w:t>
      </w:r>
      <w:proofErr w:type="spellStart"/>
      <w:r w:rsidRPr="00E86071">
        <w:rPr>
          <w:rFonts w:ascii="Times New Roman" w:hAnsi="Times New Roman" w:cs="Times New Roman"/>
          <w:b/>
          <w:sz w:val="28"/>
          <w:szCs w:val="28"/>
        </w:rPr>
        <w:t>Nmmss</w:t>
      </w:r>
      <w:proofErr w:type="spellEnd"/>
      <w:r w:rsidRPr="00E86071">
        <w:rPr>
          <w:rFonts w:ascii="Times New Roman" w:hAnsi="Times New Roman" w:cs="Times New Roman"/>
          <w:b/>
          <w:sz w:val="28"/>
          <w:szCs w:val="28"/>
        </w:rPr>
        <w:t xml:space="preserve"> Assam</w:t>
      </w:r>
    </w:p>
    <w:p w:rsidR="00E86071" w:rsidRPr="00E86071" w:rsidRDefault="00E86071" w:rsidP="00E63EC8">
      <w:pPr>
        <w:pStyle w:val="ListParagraph"/>
        <w:spacing w:after="0" w:line="240" w:lineRule="auto"/>
        <w:jc w:val="both"/>
        <w:rPr>
          <w:rFonts w:ascii="Times New Roman" w:hAnsi="Times New Roman" w:cs="Times New Roman"/>
          <w:sz w:val="28"/>
          <w:szCs w:val="28"/>
        </w:rPr>
      </w:pPr>
      <w:r w:rsidRPr="00E86071">
        <w:rPr>
          <w:rFonts w:ascii="Times New Roman" w:hAnsi="Times New Roman" w:cs="Times New Roman"/>
          <w:sz w:val="28"/>
          <w:szCs w:val="28"/>
        </w:rPr>
        <w:t xml:space="preserve">Twitter as </w:t>
      </w:r>
      <w:r w:rsidRPr="00E86071">
        <w:rPr>
          <w:rFonts w:ascii="Times New Roman" w:hAnsi="Times New Roman" w:cs="Times New Roman"/>
          <w:b/>
          <w:sz w:val="28"/>
          <w:szCs w:val="28"/>
        </w:rPr>
        <w:t>NMMSS ASSAM</w:t>
      </w:r>
    </w:p>
    <w:p w:rsidR="00E86071" w:rsidRPr="00E86071" w:rsidRDefault="00E86071" w:rsidP="00E63EC8">
      <w:pPr>
        <w:pStyle w:val="ListParagraph"/>
        <w:spacing w:after="0" w:line="240" w:lineRule="auto"/>
        <w:jc w:val="both"/>
        <w:rPr>
          <w:rFonts w:ascii="Times New Roman" w:hAnsi="Times New Roman" w:cs="Times New Roman"/>
          <w:sz w:val="28"/>
          <w:szCs w:val="28"/>
        </w:rPr>
      </w:pPr>
    </w:p>
    <w:p w:rsidR="00E63EC8" w:rsidRPr="00E86071" w:rsidRDefault="00E63EC8" w:rsidP="00E63EC8">
      <w:pPr>
        <w:pStyle w:val="ListParagraph"/>
        <w:spacing w:after="0" w:line="240" w:lineRule="auto"/>
        <w:jc w:val="both"/>
        <w:rPr>
          <w:rFonts w:ascii="Times New Roman" w:hAnsi="Times New Roman" w:cs="Times New Roman"/>
          <w:sz w:val="28"/>
          <w:szCs w:val="28"/>
        </w:rPr>
      </w:pPr>
    </w:p>
    <w:sectPr w:rsidR="00E63EC8" w:rsidRPr="00E86071" w:rsidSect="008E7938">
      <w:pgSz w:w="11907" w:h="16839" w:code="9"/>
      <w:pgMar w:top="720" w:right="1197" w:bottom="81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97C"/>
    <w:multiLevelType w:val="hybridMultilevel"/>
    <w:tmpl w:val="507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E636F"/>
    <w:multiLevelType w:val="hybridMultilevel"/>
    <w:tmpl w:val="B3E8548C"/>
    <w:lvl w:ilvl="0" w:tplc="4D0E7E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D6871"/>
    <w:multiLevelType w:val="hybridMultilevel"/>
    <w:tmpl w:val="F9F024CA"/>
    <w:lvl w:ilvl="0" w:tplc="48568FA4">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7E7665"/>
    <w:multiLevelType w:val="hybridMultilevel"/>
    <w:tmpl w:val="7FA2D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F2A2070"/>
    <w:multiLevelType w:val="hybridMultilevel"/>
    <w:tmpl w:val="4016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85CF6"/>
    <w:multiLevelType w:val="hybridMultilevel"/>
    <w:tmpl w:val="27DCA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8312A4"/>
    <w:multiLevelType w:val="hybridMultilevel"/>
    <w:tmpl w:val="0A46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7B75E1"/>
    <w:multiLevelType w:val="hybridMultilevel"/>
    <w:tmpl w:val="F39A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B1EAD"/>
    <w:multiLevelType w:val="hybridMultilevel"/>
    <w:tmpl w:val="7548D020"/>
    <w:lvl w:ilvl="0" w:tplc="E0A814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0E39EE"/>
    <w:multiLevelType w:val="hybridMultilevel"/>
    <w:tmpl w:val="427E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4A2AB2"/>
    <w:multiLevelType w:val="hybridMultilevel"/>
    <w:tmpl w:val="245C3862"/>
    <w:lvl w:ilvl="0" w:tplc="48568F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F6562E"/>
    <w:multiLevelType w:val="hybridMultilevel"/>
    <w:tmpl w:val="5C2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9"/>
  </w:num>
  <w:num w:numId="5">
    <w:abstractNumId w:val="4"/>
  </w:num>
  <w:num w:numId="6">
    <w:abstractNumId w:val="1"/>
  </w:num>
  <w:num w:numId="7">
    <w:abstractNumId w:val="11"/>
  </w:num>
  <w:num w:numId="8">
    <w:abstractNumId w:val="10"/>
  </w:num>
  <w:num w:numId="9">
    <w:abstractNumId w:val="7"/>
  </w:num>
  <w:num w:numId="10">
    <w:abstractNumId w:val="2"/>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3967"/>
    <w:rsid w:val="0000187E"/>
    <w:rsid w:val="00010EAC"/>
    <w:rsid w:val="000467E1"/>
    <w:rsid w:val="0005251F"/>
    <w:rsid w:val="000764E9"/>
    <w:rsid w:val="000853F6"/>
    <w:rsid w:val="000E0038"/>
    <w:rsid w:val="000E422B"/>
    <w:rsid w:val="000F3194"/>
    <w:rsid w:val="00114182"/>
    <w:rsid w:val="001165F0"/>
    <w:rsid w:val="00122595"/>
    <w:rsid w:val="001433D9"/>
    <w:rsid w:val="0014744C"/>
    <w:rsid w:val="0017158F"/>
    <w:rsid w:val="00181886"/>
    <w:rsid w:val="00183EB2"/>
    <w:rsid w:val="001C5F7A"/>
    <w:rsid w:val="001D202D"/>
    <w:rsid w:val="001E4312"/>
    <w:rsid w:val="001E4FD5"/>
    <w:rsid w:val="001F0A22"/>
    <w:rsid w:val="00222AA5"/>
    <w:rsid w:val="00240C37"/>
    <w:rsid w:val="00250744"/>
    <w:rsid w:val="00276ABF"/>
    <w:rsid w:val="00283BF7"/>
    <w:rsid w:val="0029141E"/>
    <w:rsid w:val="0029376A"/>
    <w:rsid w:val="002948A0"/>
    <w:rsid w:val="002C1748"/>
    <w:rsid w:val="002D21AC"/>
    <w:rsid w:val="002D5813"/>
    <w:rsid w:val="002E0FBF"/>
    <w:rsid w:val="003107DD"/>
    <w:rsid w:val="003108A4"/>
    <w:rsid w:val="00312BB6"/>
    <w:rsid w:val="003242BE"/>
    <w:rsid w:val="00351A8A"/>
    <w:rsid w:val="00355356"/>
    <w:rsid w:val="0036146A"/>
    <w:rsid w:val="00380BC5"/>
    <w:rsid w:val="003B148D"/>
    <w:rsid w:val="003B7553"/>
    <w:rsid w:val="003C5F27"/>
    <w:rsid w:val="003F6646"/>
    <w:rsid w:val="00446FF4"/>
    <w:rsid w:val="00450699"/>
    <w:rsid w:val="00452EFD"/>
    <w:rsid w:val="00470567"/>
    <w:rsid w:val="00493D4A"/>
    <w:rsid w:val="00496C1D"/>
    <w:rsid w:val="004A0B5C"/>
    <w:rsid w:val="004A4C62"/>
    <w:rsid w:val="004C0682"/>
    <w:rsid w:val="004F1909"/>
    <w:rsid w:val="00504082"/>
    <w:rsid w:val="005066B2"/>
    <w:rsid w:val="005511AC"/>
    <w:rsid w:val="005516E0"/>
    <w:rsid w:val="00554DE2"/>
    <w:rsid w:val="00580F30"/>
    <w:rsid w:val="005A1085"/>
    <w:rsid w:val="005B41F6"/>
    <w:rsid w:val="005C160B"/>
    <w:rsid w:val="005C3F83"/>
    <w:rsid w:val="005D1D9D"/>
    <w:rsid w:val="00611382"/>
    <w:rsid w:val="0061294C"/>
    <w:rsid w:val="00641A91"/>
    <w:rsid w:val="00651546"/>
    <w:rsid w:val="00655C32"/>
    <w:rsid w:val="00667A9E"/>
    <w:rsid w:val="006812C2"/>
    <w:rsid w:val="00683648"/>
    <w:rsid w:val="00690EDB"/>
    <w:rsid w:val="00696742"/>
    <w:rsid w:val="006C4BD2"/>
    <w:rsid w:val="006E2B4B"/>
    <w:rsid w:val="006F3B6A"/>
    <w:rsid w:val="0072425C"/>
    <w:rsid w:val="007272D6"/>
    <w:rsid w:val="0073140B"/>
    <w:rsid w:val="00734A76"/>
    <w:rsid w:val="00754F02"/>
    <w:rsid w:val="00764245"/>
    <w:rsid w:val="0077298C"/>
    <w:rsid w:val="00787A7F"/>
    <w:rsid w:val="007A1AD1"/>
    <w:rsid w:val="007C13B6"/>
    <w:rsid w:val="007D2C91"/>
    <w:rsid w:val="007D4213"/>
    <w:rsid w:val="007D6A2E"/>
    <w:rsid w:val="007E64D4"/>
    <w:rsid w:val="008032FD"/>
    <w:rsid w:val="00806835"/>
    <w:rsid w:val="008552A9"/>
    <w:rsid w:val="008935BB"/>
    <w:rsid w:val="008B2C0E"/>
    <w:rsid w:val="008E0ED3"/>
    <w:rsid w:val="008E7938"/>
    <w:rsid w:val="008F5852"/>
    <w:rsid w:val="0090174F"/>
    <w:rsid w:val="00906808"/>
    <w:rsid w:val="0091676C"/>
    <w:rsid w:val="00933FD0"/>
    <w:rsid w:val="0094097E"/>
    <w:rsid w:val="00944646"/>
    <w:rsid w:val="009502F8"/>
    <w:rsid w:val="00956F0D"/>
    <w:rsid w:val="009975FE"/>
    <w:rsid w:val="009A1664"/>
    <w:rsid w:val="009D53E1"/>
    <w:rsid w:val="009E0F17"/>
    <w:rsid w:val="00A07B2A"/>
    <w:rsid w:val="00A278C6"/>
    <w:rsid w:val="00A63392"/>
    <w:rsid w:val="00AB41CD"/>
    <w:rsid w:val="00AB6F90"/>
    <w:rsid w:val="00AE02D0"/>
    <w:rsid w:val="00AE099F"/>
    <w:rsid w:val="00B034BE"/>
    <w:rsid w:val="00B060F7"/>
    <w:rsid w:val="00B15814"/>
    <w:rsid w:val="00B15E17"/>
    <w:rsid w:val="00B23967"/>
    <w:rsid w:val="00B26B2D"/>
    <w:rsid w:val="00B4146F"/>
    <w:rsid w:val="00B468F7"/>
    <w:rsid w:val="00B54DF1"/>
    <w:rsid w:val="00B6369E"/>
    <w:rsid w:val="00B64A55"/>
    <w:rsid w:val="00B905AE"/>
    <w:rsid w:val="00BC3DEE"/>
    <w:rsid w:val="00BD0C2F"/>
    <w:rsid w:val="00BD6F28"/>
    <w:rsid w:val="00C12A04"/>
    <w:rsid w:val="00C13640"/>
    <w:rsid w:val="00C30733"/>
    <w:rsid w:val="00C37BFB"/>
    <w:rsid w:val="00C7122C"/>
    <w:rsid w:val="00C73765"/>
    <w:rsid w:val="00C906F8"/>
    <w:rsid w:val="00CA386C"/>
    <w:rsid w:val="00CB67C3"/>
    <w:rsid w:val="00CC0CA5"/>
    <w:rsid w:val="00CD152C"/>
    <w:rsid w:val="00D00A69"/>
    <w:rsid w:val="00D101F7"/>
    <w:rsid w:val="00D155AA"/>
    <w:rsid w:val="00D5580D"/>
    <w:rsid w:val="00D67BFE"/>
    <w:rsid w:val="00D7619D"/>
    <w:rsid w:val="00D82ED4"/>
    <w:rsid w:val="00D831ED"/>
    <w:rsid w:val="00DA5C6D"/>
    <w:rsid w:val="00DE2C2F"/>
    <w:rsid w:val="00DF1E94"/>
    <w:rsid w:val="00DF2354"/>
    <w:rsid w:val="00DF6FE3"/>
    <w:rsid w:val="00E16700"/>
    <w:rsid w:val="00E30B49"/>
    <w:rsid w:val="00E63EC8"/>
    <w:rsid w:val="00E649B9"/>
    <w:rsid w:val="00E65BAF"/>
    <w:rsid w:val="00E86071"/>
    <w:rsid w:val="00E95237"/>
    <w:rsid w:val="00E9727C"/>
    <w:rsid w:val="00EA07EA"/>
    <w:rsid w:val="00EB31ED"/>
    <w:rsid w:val="00EB337D"/>
    <w:rsid w:val="00EB5058"/>
    <w:rsid w:val="00ED6655"/>
    <w:rsid w:val="00EF175F"/>
    <w:rsid w:val="00F001F8"/>
    <w:rsid w:val="00F07416"/>
    <w:rsid w:val="00F118FE"/>
    <w:rsid w:val="00F11FEC"/>
    <w:rsid w:val="00F25CE2"/>
    <w:rsid w:val="00F62B3A"/>
    <w:rsid w:val="00F82C58"/>
    <w:rsid w:val="00F9201F"/>
    <w:rsid w:val="00FA0E0F"/>
    <w:rsid w:val="00FC0156"/>
    <w:rsid w:val="00FE32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B6"/>
  </w:style>
  <w:style w:type="paragraph" w:styleId="Heading2">
    <w:name w:val="heading 2"/>
    <w:basedOn w:val="Normal"/>
    <w:link w:val="Heading2Char"/>
    <w:uiPriority w:val="9"/>
    <w:qFormat/>
    <w:rsid w:val="00B239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9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39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49B9"/>
    <w:pPr>
      <w:ind w:left="720"/>
      <w:contextualSpacing/>
    </w:pPr>
  </w:style>
  <w:style w:type="character" w:styleId="Hyperlink">
    <w:name w:val="Hyperlink"/>
    <w:basedOn w:val="DefaultParagraphFont"/>
    <w:uiPriority w:val="99"/>
    <w:unhideWhenUsed/>
    <w:rsid w:val="00E63E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038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mmssscholarshi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RinkU</dc:creator>
  <cp:lastModifiedBy>RinkU</cp:lastModifiedBy>
  <cp:revision>9</cp:revision>
  <cp:lastPrinted>2019-05-09T07:35:00Z</cp:lastPrinted>
  <dcterms:created xsi:type="dcterms:W3CDTF">2019-05-22T08:30:00Z</dcterms:created>
  <dcterms:modified xsi:type="dcterms:W3CDTF">2019-05-27T07:29:00Z</dcterms:modified>
</cp:coreProperties>
</file>